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5CCB0C6" w14:textId="77777777" w:rsidR="00826845" w:rsidRPr="00527402" w:rsidRDefault="00826845" w:rsidP="00826845">
            <w:pPr>
              <w:adjustRightInd w:val="0"/>
              <w:snapToGrid w:val="0"/>
              <w:spacing w:line="180" w:lineRule="atLeast"/>
              <w:jc w:val="center"/>
              <w:rPr>
                <w:rFonts w:hAnsi="ＭＳ 明朝"/>
                <w:b/>
                <w:sz w:val="24"/>
              </w:rPr>
            </w:pPr>
            <w:r w:rsidRPr="00527402">
              <w:rPr>
                <w:rFonts w:hAnsi="ＭＳ 明朝" w:hint="eastAsia"/>
                <w:b/>
                <w:sz w:val="24"/>
              </w:rPr>
              <w:t>納税準備貯金規定</w:t>
            </w:r>
          </w:p>
          <w:p w14:paraId="7448E083" w14:textId="77777777" w:rsidR="00826845" w:rsidRPr="00527402" w:rsidRDefault="00826845" w:rsidP="00826845">
            <w:pPr>
              <w:adjustRightInd w:val="0"/>
              <w:snapToGrid w:val="0"/>
              <w:spacing w:line="180" w:lineRule="atLeast"/>
              <w:rPr>
                <w:rFonts w:hAnsi="Times New Roman"/>
                <w:sz w:val="18"/>
              </w:rPr>
            </w:pPr>
          </w:p>
          <w:p w14:paraId="2AD9FC8C" w14:textId="77777777" w:rsidR="00826845" w:rsidRPr="00527402" w:rsidRDefault="00826845" w:rsidP="00826845">
            <w:pPr>
              <w:rPr>
                <w:rFonts w:hAnsi="ＭＳ 明朝"/>
                <w:b/>
              </w:rPr>
            </w:pPr>
            <w:r w:rsidRPr="00957B08">
              <w:rPr>
                <w:rFonts w:hAnsi="ＭＳ 明朝" w:hint="eastAsia"/>
                <w:b/>
                <w:color w:val="FF0000"/>
                <w:u w:val="single"/>
              </w:rPr>
              <w:t xml:space="preserve">1　</w:t>
            </w:r>
            <w:r w:rsidRPr="00527402">
              <w:rPr>
                <w:rFonts w:hAnsi="ＭＳ 明朝" w:hint="eastAsia"/>
                <w:b/>
              </w:rPr>
              <w:t>貯金の目的、預入れ</w:t>
            </w:r>
          </w:p>
          <w:p w14:paraId="2AFEE820" w14:textId="77777777" w:rsidR="00826845" w:rsidRDefault="00826845" w:rsidP="00826845">
            <w:pPr>
              <w:widowControl/>
              <w:snapToGrid w:val="0"/>
              <w:spacing w:line="280" w:lineRule="atLeast"/>
              <w:ind w:left="340"/>
              <w:rPr>
                <w:rFonts w:hAnsi="Times New Roman" w:cs="ＭＳ 明朝"/>
                <w:szCs w:val="20"/>
              </w:rPr>
            </w:pPr>
            <w:r w:rsidRPr="00527402">
              <w:rPr>
                <w:rFonts w:hAnsi="Times New Roman" w:cs="ＭＳ 明朝" w:hint="eastAsia"/>
                <w:szCs w:val="20"/>
              </w:rPr>
              <w:t>この貯金は、国税または地方税（以下、「租税」といいます。）納付の準備のためのもので、当店のほ</w:t>
            </w:r>
          </w:p>
          <w:p w14:paraId="07BA638D" w14:textId="386237AE" w:rsidR="00826845" w:rsidRPr="00527402" w:rsidRDefault="00826845" w:rsidP="00826845">
            <w:pPr>
              <w:widowControl/>
              <w:snapToGrid w:val="0"/>
              <w:spacing w:line="280" w:lineRule="atLeast"/>
              <w:ind w:firstLineChars="50" w:firstLine="105"/>
              <w:rPr>
                <w:rFonts w:hAnsi="Times New Roman" w:cs="ＭＳ 明朝"/>
                <w:szCs w:val="20"/>
              </w:rPr>
            </w:pPr>
            <w:r w:rsidRPr="00527402">
              <w:rPr>
                <w:rFonts w:hAnsi="Times New Roman" w:cs="ＭＳ 明朝" w:hint="eastAsia"/>
                <w:szCs w:val="20"/>
              </w:rPr>
              <w:t>か当組合のどこの店舗でも預入れができます。</w:t>
            </w:r>
          </w:p>
          <w:p w14:paraId="1489BFCA" w14:textId="77777777" w:rsidR="00826845" w:rsidRPr="00527402" w:rsidRDefault="00826845" w:rsidP="00826845">
            <w:pPr>
              <w:spacing w:line="276" w:lineRule="auto"/>
              <w:rPr>
                <w:rFonts w:hAnsi="ＭＳ 明朝"/>
                <w:b/>
              </w:rPr>
            </w:pPr>
          </w:p>
          <w:p w14:paraId="038F5844" w14:textId="77777777" w:rsidR="00826845" w:rsidRPr="00527402" w:rsidRDefault="00826845" w:rsidP="00826845">
            <w:pPr>
              <w:rPr>
                <w:rFonts w:hAnsi="ＭＳ 明朝"/>
                <w:b/>
              </w:rPr>
            </w:pPr>
            <w:r w:rsidRPr="00957B08">
              <w:rPr>
                <w:rFonts w:hAnsi="ＭＳ 明朝" w:hint="eastAsia"/>
                <w:b/>
                <w:color w:val="FF0000"/>
                <w:u w:val="single"/>
              </w:rPr>
              <w:t xml:space="preserve">2　</w:t>
            </w:r>
            <w:r w:rsidRPr="00527402">
              <w:rPr>
                <w:rFonts w:hAnsi="ＭＳ 明朝" w:hint="eastAsia"/>
                <w:b/>
              </w:rPr>
              <w:t>証券類の受入れ</w:t>
            </w:r>
          </w:p>
          <w:p w14:paraId="2D39DECE" w14:textId="108DD3AF"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（1） </w:t>
            </w:r>
            <w:r w:rsidRPr="00527402">
              <w:rPr>
                <w:rFonts w:hAnsi="Times New Roman" w:hint="eastAsia"/>
              </w:rPr>
              <w:t>この貯金口座には、現金のほか、手形、小切手、配当金領収証その他の証券で直ちに取立</w:t>
            </w:r>
            <w:r w:rsidRPr="0023714E">
              <w:rPr>
                <w:rFonts w:hAnsi="Times New Roman" w:hint="eastAsia"/>
                <w:color w:val="FF0000"/>
                <w:u w:val="single"/>
              </w:rPr>
              <w:t>て</w:t>
            </w:r>
            <w:r w:rsidRPr="00527402">
              <w:rPr>
                <w:rFonts w:hAnsi="Times New Roman" w:hint="eastAsia"/>
              </w:rPr>
              <w:t>のできるもの（以下、「証券類」といいます。）を受</w:t>
            </w:r>
            <w:r w:rsidRPr="0023714E">
              <w:rPr>
                <w:rFonts w:hAnsi="Times New Roman" w:hint="eastAsia"/>
                <w:color w:val="FF0000"/>
                <w:u w:val="single"/>
              </w:rPr>
              <w:t>け</w:t>
            </w:r>
            <w:r w:rsidRPr="00527402">
              <w:rPr>
                <w:rFonts w:hAnsi="Times New Roman" w:hint="eastAsia"/>
              </w:rPr>
              <w:t>入れます。</w:t>
            </w:r>
          </w:p>
          <w:p w14:paraId="20253DDC" w14:textId="611801AB"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（2） </w:t>
            </w:r>
            <w:r w:rsidRPr="00527402">
              <w:rPr>
                <w:rFonts w:hAnsi="Times New Roman" w:hint="eastAsia"/>
              </w:rPr>
              <w:t>手形要件（とくに振出日、受取人）、小切手要件（とくに振出日）の白地はあらかじめ補充してください。当組合は白地を補充する義務を負いません。</w:t>
            </w:r>
          </w:p>
          <w:p w14:paraId="4FC2DD2A" w14:textId="64079265" w:rsidR="00826845" w:rsidRPr="00527402" w:rsidRDefault="00826845" w:rsidP="00826845">
            <w:pPr>
              <w:widowControl/>
              <w:snapToGrid w:val="0"/>
              <w:spacing w:line="276" w:lineRule="auto"/>
              <w:rPr>
                <w:rFonts w:hAnsi="Times New Roman"/>
              </w:rPr>
            </w:pPr>
            <w:r w:rsidRPr="0023714E">
              <w:rPr>
                <w:rFonts w:hAnsi="Times New Roman" w:hint="eastAsia"/>
              </w:rPr>
              <w:t xml:space="preserve">（3） </w:t>
            </w:r>
            <w:r w:rsidRPr="00527402">
              <w:rPr>
                <w:rFonts w:hAnsi="Times New Roman" w:hint="eastAsia"/>
              </w:rPr>
              <w:t>証券類のうち裏書、受取文言等の必要があるものはその手続</w:t>
            </w:r>
            <w:r w:rsidRPr="0023714E">
              <w:rPr>
                <w:rFonts w:hAnsi="Times New Roman" w:hint="eastAsia"/>
                <w:color w:val="FF0000"/>
                <w:u w:val="single"/>
              </w:rPr>
              <w:t>き</w:t>
            </w:r>
            <w:r w:rsidRPr="00527402">
              <w:rPr>
                <w:rFonts w:hAnsi="Times New Roman" w:hint="eastAsia"/>
              </w:rPr>
              <w:t>を済ませてください。</w:t>
            </w:r>
          </w:p>
          <w:p w14:paraId="01AB6F99" w14:textId="2F60282D" w:rsidR="00826845" w:rsidRPr="00527402" w:rsidRDefault="00826845" w:rsidP="00826845">
            <w:pPr>
              <w:widowControl/>
              <w:snapToGrid w:val="0"/>
              <w:spacing w:line="276" w:lineRule="auto"/>
              <w:ind w:left="420" w:hangingChars="200" w:hanging="420"/>
              <w:rPr>
                <w:rFonts w:hAnsi="Times New Roman"/>
              </w:rPr>
            </w:pPr>
            <w:r w:rsidRPr="0023714E">
              <w:rPr>
                <w:rFonts w:hAnsi="Times New Roman" w:hint="eastAsia"/>
              </w:rPr>
              <w:t xml:space="preserve">（4） </w:t>
            </w:r>
            <w:r w:rsidRPr="00527402">
              <w:rPr>
                <w:rFonts w:hAnsi="Times New Roman" w:hint="eastAsia"/>
              </w:rPr>
              <w:t>手形、小切手を受</w:t>
            </w:r>
            <w:r w:rsidRPr="0023714E">
              <w:rPr>
                <w:rFonts w:hAnsi="Times New Roman" w:hint="eastAsia"/>
                <w:color w:val="FF0000"/>
                <w:u w:val="single"/>
              </w:rPr>
              <w:t>け</w:t>
            </w:r>
            <w:r w:rsidRPr="00527402">
              <w:rPr>
                <w:rFonts w:hAnsi="Times New Roman" w:hint="eastAsia"/>
              </w:rPr>
              <w:t>入れるときは、複記のいかんにかかわらず、所定の金額欄記載の金額によって取</w:t>
            </w:r>
            <w:r w:rsidRPr="0023714E">
              <w:rPr>
                <w:rFonts w:hAnsi="Times New Roman" w:hint="eastAsia"/>
                <w:color w:val="FF0000"/>
                <w:u w:val="single"/>
              </w:rPr>
              <w:t>り</w:t>
            </w:r>
            <w:r w:rsidRPr="00527402">
              <w:rPr>
                <w:rFonts w:hAnsi="Times New Roman" w:hint="eastAsia"/>
              </w:rPr>
              <w:t>扱います。</w:t>
            </w:r>
          </w:p>
          <w:p w14:paraId="74DDB951" w14:textId="7799209A" w:rsidR="00826845" w:rsidRDefault="00826845" w:rsidP="00826845">
            <w:pPr>
              <w:widowControl/>
              <w:snapToGrid w:val="0"/>
              <w:ind w:leftChars="6" w:left="328" w:hangingChars="150" w:hanging="315"/>
              <w:rPr>
                <w:rFonts w:hAnsi="Times New Roman"/>
              </w:rPr>
            </w:pPr>
            <w:r w:rsidRPr="0023714E">
              <w:rPr>
                <w:rFonts w:hAnsi="Times New Roman" w:hint="eastAsia"/>
              </w:rPr>
              <w:t xml:space="preserve">（5） </w:t>
            </w:r>
            <w:r w:rsidRPr="00527402">
              <w:rPr>
                <w:rFonts w:hAnsi="Times New Roman" w:hint="eastAsia"/>
              </w:rPr>
              <w:t>証券類の取立</w:t>
            </w:r>
            <w:r w:rsidRPr="0023714E">
              <w:rPr>
                <w:rFonts w:hAnsi="Times New Roman" w:hint="eastAsia"/>
                <w:color w:val="FF0000"/>
                <w:u w:val="single"/>
              </w:rPr>
              <w:t>て</w:t>
            </w:r>
            <w:r w:rsidRPr="00527402">
              <w:rPr>
                <w:rFonts w:hAnsi="Times New Roman" w:hint="eastAsia"/>
              </w:rPr>
              <w:t>のためとくに費用を要する場合には、店頭表示の代金取立手数料に準じてその取立手数料をいただきます。</w:t>
            </w:r>
          </w:p>
          <w:p w14:paraId="4884AFA7" w14:textId="77777777" w:rsidR="00826845" w:rsidRPr="00826845" w:rsidRDefault="00826845" w:rsidP="00826845">
            <w:pPr>
              <w:widowControl/>
              <w:snapToGrid w:val="0"/>
              <w:ind w:leftChars="6" w:left="328" w:hangingChars="150" w:hanging="315"/>
              <w:rPr>
                <w:rFonts w:hAnsi="Times New Roman"/>
              </w:rPr>
            </w:pPr>
          </w:p>
          <w:p w14:paraId="791B4525" w14:textId="77777777" w:rsidR="00826845" w:rsidRPr="00527402" w:rsidRDefault="00826845" w:rsidP="00826845">
            <w:pPr>
              <w:rPr>
                <w:rFonts w:hAnsi="ＭＳ 明朝"/>
                <w:b/>
              </w:rPr>
            </w:pPr>
            <w:r w:rsidRPr="00957B08">
              <w:rPr>
                <w:rFonts w:hAnsi="ＭＳ 明朝" w:hint="eastAsia"/>
                <w:b/>
                <w:color w:val="FF0000"/>
                <w:u w:val="single"/>
              </w:rPr>
              <w:t xml:space="preserve">3　</w:t>
            </w:r>
            <w:r w:rsidRPr="00527402">
              <w:rPr>
                <w:rFonts w:hAnsi="ＭＳ 明朝" w:hint="eastAsia"/>
                <w:b/>
              </w:rPr>
              <w:t>振込金の受入れ</w:t>
            </w:r>
          </w:p>
          <w:p w14:paraId="26388BDD" w14:textId="0CE21B25" w:rsidR="00826845" w:rsidRPr="00527402" w:rsidRDefault="00826845" w:rsidP="00826845">
            <w:pPr>
              <w:widowControl/>
              <w:snapToGrid w:val="0"/>
              <w:spacing w:line="280" w:lineRule="atLeast"/>
              <w:rPr>
                <w:rFonts w:hAnsi="Times New Roman"/>
              </w:rPr>
            </w:pPr>
            <w:r w:rsidRPr="0023714E">
              <w:rPr>
                <w:rFonts w:hAnsi="Times New Roman" w:hint="eastAsia"/>
              </w:rPr>
              <w:t xml:space="preserve">（1） </w:t>
            </w:r>
            <w:r w:rsidRPr="00527402">
              <w:rPr>
                <w:rFonts w:hAnsi="Times New Roman" w:hint="eastAsia"/>
              </w:rPr>
              <w:t>この貯金口座には、為替による振込金を受</w:t>
            </w:r>
            <w:r w:rsidRPr="0023714E">
              <w:rPr>
                <w:rFonts w:hAnsi="Times New Roman" w:hint="eastAsia"/>
                <w:color w:val="FF0000"/>
                <w:u w:val="single"/>
              </w:rPr>
              <w:t>け</w:t>
            </w:r>
            <w:r w:rsidRPr="00527402">
              <w:rPr>
                <w:rFonts w:hAnsi="Times New Roman" w:hint="eastAsia"/>
              </w:rPr>
              <w:t>入れます。</w:t>
            </w:r>
          </w:p>
          <w:p w14:paraId="3E6E93CA" w14:textId="626EB998" w:rsidR="00826845" w:rsidRDefault="00826845" w:rsidP="00826845">
            <w:pPr>
              <w:widowControl/>
              <w:snapToGrid w:val="0"/>
              <w:spacing w:line="280" w:lineRule="atLeast"/>
              <w:ind w:leftChars="6" w:left="433" w:hangingChars="200" w:hanging="420"/>
              <w:rPr>
                <w:rFonts w:hAnsi="Times New Roman"/>
              </w:rPr>
            </w:pPr>
            <w:r w:rsidRPr="0023714E">
              <w:rPr>
                <w:rFonts w:hAnsi="Times New Roman" w:hint="eastAsia"/>
              </w:rPr>
              <w:t xml:space="preserve">（2） </w:t>
            </w:r>
            <w:r w:rsidRPr="00527402">
              <w:rPr>
                <w:rFonts w:hAnsi="Times New Roman" w:hint="eastAsia"/>
              </w:rPr>
              <w:t>この貯金口座への振込</w:t>
            </w:r>
            <w:r w:rsidRPr="0023714E">
              <w:rPr>
                <w:rFonts w:hAnsi="Times New Roman" w:hint="eastAsia"/>
                <w:color w:val="FF0000"/>
                <w:u w:val="single"/>
              </w:rPr>
              <w:t>み</w:t>
            </w:r>
            <w:r w:rsidRPr="00527402">
              <w:rPr>
                <w:rFonts w:hAnsi="Times New Roman" w:hint="eastAsia"/>
              </w:rPr>
              <w:t>について、振込通知の発信金融機関から重複発信等の誤発信による取消通知があった場合には、振込金の入金記帳を取</w:t>
            </w:r>
            <w:r w:rsidRPr="0023714E">
              <w:rPr>
                <w:rFonts w:hAnsi="Times New Roman" w:hint="eastAsia"/>
                <w:color w:val="FF0000"/>
                <w:u w:val="single"/>
              </w:rPr>
              <w:t>り</w:t>
            </w:r>
            <w:r w:rsidRPr="00527402">
              <w:rPr>
                <w:rFonts w:hAnsi="Times New Roman" w:hint="eastAsia"/>
              </w:rPr>
              <w:t>消します。</w:t>
            </w:r>
          </w:p>
          <w:p w14:paraId="4CD2E74A" w14:textId="77777777" w:rsidR="00826845" w:rsidRPr="00527402" w:rsidRDefault="00826845" w:rsidP="00826845">
            <w:pPr>
              <w:widowControl/>
              <w:snapToGrid w:val="0"/>
              <w:spacing w:line="280" w:lineRule="atLeast"/>
              <w:ind w:leftChars="6" w:left="433" w:hangingChars="200" w:hanging="420"/>
              <w:rPr>
                <w:rFonts w:hAnsi="Times New Roman"/>
              </w:rPr>
            </w:pPr>
          </w:p>
          <w:p w14:paraId="33286F4B" w14:textId="77777777" w:rsidR="00826845" w:rsidRPr="00527402" w:rsidRDefault="00826845" w:rsidP="00826845">
            <w:pPr>
              <w:rPr>
                <w:rFonts w:hAnsi="ＭＳ 明朝"/>
                <w:b/>
              </w:rPr>
            </w:pPr>
            <w:r w:rsidRPr="00957B08">
              <w:rPr>
                <w:rFonts w:hAnsi="ＭＳ 明朝" w:hint="eastAsia"/>
                <w:b/>
                <w:color w:val="FF0000"/>
                <w:u w:val="single"/>
              </w:rPr>
              <w:t xml:space="preserve">4　</w:t>
            </w:r>
            <w:r w:rsidRPr="00527402">
              <w:rPr>
                <w:rFonts w:hAnsi="ＭＳ 明朝" w:hint="eastAsia"/>
                <w:b/>
              </w:rPr>
              <w:t>受入証券類の決済、不渡り</w:t>
            </w:r>
          </w:p>
          <w:p w14:paraId="314271F4" w14:textId="62DBD480"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（1） </w:t>
            </w:r>
            <w:r w:rsidRPr="00527402">
              <w:rPr>
                <w:rFonts w:hAnsi="Times New Roman" w:hint="eastAsia"/>
              </w:rPr>
              <w:t>証券類は、受入店で取</w:t>
            </w:r>
            <w:r w:rsidRPr="0023714E">
              <w:rPr>
                <w:rFonts w:hAnsi="Times New Roman" w:hint="eastAsia"/>
                <w:color w:val="FF0000"/>
                <w:u w:val="single"/>
              </w:rPr>
              <w:t>り</w:t>
            </w:r>
            <w:r w:rsidRPr="00527402">
              <w:rPr>
                <w:rFonts w:hAnsi="Times New Roman" w:hint="eastAsia"/>
              </w:rPr>
              <w:t>立て、不渡返還時限の経過後その決済を確認したうえでなければ、受</w:t>
            </w:r>
            <w:r w:rsidRPr="0023714E">
              <w:rPr>
                <w:rFonts w:hAnsi="Times New Roman" w:hint="eastAsia"/>
                <w:color w:val="FF0000"/>
                <w:u w:val="single"/>
              </w:rPr>
              <w:t>け</w:t>
            </w:r>
            <w:r w:rsidRPr="00527402">
              <w:rPr>
                <w:rFonts w:hAnsi="Times New Roman" w:hint="eastAsia"/>
              </w:rPr>
              <w:t>入れた証券類の金額にかかる貯金の払戻しはできません。その払戻しができる予定の日は、通帳のお支払金額欄に記載します。</w:t>
            </w:r>
          </w:p>
          <w:p w14:paraId="5D1A7215" w14:textId="527698D0"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（2） </w:t>
            </w:r>
            <w:r w:rsidRPr="00527402">
              <w:rPr>
                <w:rFonts w:hAnsi="Times New Roman" w:hint="eastAsia"/>
              </w:rPr>
              <w:t>受</w:t>
            </w:r>
            <w:r w:rsidRPr="0023714E">
              <w:rPr>
                <w:rFonts w:hAnsi="Times New Roman" w:hint="eastAsia"/>
                <w:color w:val="FF0000"/>
                <w:u w:val="single"/>
              </w:rPr>
              <w:t>け</w:t>
            </w:r>
            <w:r w:rsidRPr="00527402">
              <w:rPr>
                <w:rFonts w:hAnsi="Times New Roman" w:hint="eastAsia"/>
              </w:rPr>
              <w:t>入れた証券類が不渡りとなったときは貯金になりません。この場合は直ちにその通知を届出の住所宛に発信するとともに、その金額を納税準備貯金元帳から引</w:t>
            </w:r>
            <w:r w:rsidRPr="0023714E">
              <w:rPr>
                <w:rFonts w:hAnsi="Times New Roman" w:hint="eastAsia"/>
                <w:color w:val="FF0000"/>
                <w:u w:val="single"/>
              </w:rPr>
              <w:t>き</w:t>
            </w:r>
            <w:r w:rsidRPr="00527402">
              <w:rPr>
                <w:rFonts w:hAnsi="Times New Roman" w:hint="eastAsia"/>
              </w:rPr>
              <w:t>落</w:t>
            </w:r>
            <w:r w:rsidRPr="0023714E">
              <w:rPr>
                <w:rFonts w:hAnsi="Times New Roman" w:hint="eastAsia"/>
                <w:color w:val="FF0000"/>
                <w:u w:val="single"/>
              </w:rPr>
              <w:t>と</w:t>
            </w:r>
            <w:r w:rsidRPr="00527402">
              <w:rPr>
                <w:rFonts w:hAnsi="Times New Roman" w:hint="eastAsia"/>
              </w:rPr>
              <w:t>し、その証券類は当店で返却します。</w:t>
            </w:r>
          </w:p>
          <w:p w14:paraId="01C96353" w14:textId="2BCBCCC8" w:rsidR="00826845"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（3） </w:t>
            </w:r>
            <w:r w:rsidRPr="00527402">
              <w:rPr>
                <w:rFonts w:hAnsi="Times New Roman" w:hint="eastAsia"/>
              </w:rPr>
              <w:t>前項の場合には、あらかじめ書面による依頼を受けたものに</w:t>
            </w:r>
            <w:r w:rsidRPr="0023714E">
              <w:rPr>
                <w:rFonts w:hAnsi="Times New Roman" w:hint="eastAsia"/>
                <w:color w:val="FF0000"/>
                <w:u w:val="single"/>
              </w:rPr>
              <w:t>限</w:t>
            </w:r>
            <w:r w:rsidRPr="00527402">
              <w:rPr>
                <w:rFonts w:hAnsi="Times New Roman" w:hint="eastAsia"/>
              </w:rPr>
              <w:t>り、その証券類について権利保全の手続</w:t>
            </w:r>
            <w:r w:rsidRPr="0023714E">
              <w:rPr>
                <w:rFonts w:hAnsi="Times New Roman" w:hint="eastAsia"/>
                <w:color w:val="FF0000"/>
                <w:u w:val="single"/>
              </w:rPr>
              <w:t>き</w:t>
            </w:r>
            <w:r w:rsidRPr="00527402">
              <w:rPr>
                <w:rFonts w:hAnsi="Times New Roman" w:hint="eastAsia"/>
              </w:rPr>
              <w:t>をします。</w:t>
            </w:r>
          </w:p>
          <w:p w14:paraId="447BDD7D" w14:textId="77777777" w:rsidR="00826845" w:rsidRPr="00826845" w:rsidRDefault="00826845" w:rsidP="00826845">
            <w:pPr>
              <w:widowControl/>
              <w:snapToGrid w:val="0"/>
              <w:spacing w:line="276" w:lineRule="auto"/>
              <w:rPr>
                <w:rFonts w:hAnsi="Times New Roman"/>
              </w:rPr>
            </w:pPr>
          </w:p>
          <w:p w14:paraId="25F41A68" w14:textId="77777777" w:rsidR="00826845" w:rsidRPr="00527402" w:rsidRDefault="00826845" w:rsidP="00826845">
            <w:pPr>
              <w:rPr>
                <w:rFonts w:hAnsi="ＭＳ 明朝"/>
                <w:b/>
              </w:rPr>
            </w:pPr>
            <w:r w:rsidRPr="00957B08">
              <w:rPr>
                <w:rFonts w:hAnsi="ＭＳ 明朝" w:hint="eastAsia"/>
                <w:b/>
                <w:color w:val="FF0000"/>
                <w:u w:val="single"/>
              </w:rPr>
              <w:t xml:space="preserve">5　</w:t>
            </w:r>
            <w:r w:rsidRPr="00527402">
              <w:rPr>
                <w:rFonts w:hAnsi="ＭＳ 明朝" w:hint="eastAsia"/>
                <w:b/>
              </w:rPr>
              <w:t>貯金の払戻し</w:t>
            </w:r>
          </w:p>
          <w:p w14:paraId="20A5C48D" w14:textId="3D87AC69" w:rsidR="00826845" w:rsidRPr="00527402" w:rsidRDefault="00826845" w:rsidP="00826845">
            <w:pPr>
              <w:widowControl/>
              <w:snapToGrid w:val="0"/>
              <w:ind w:leftChars="6" w:left="433" w:hangingChars="200" w:hanging="420"/>
              <w:rPr>
                <w:rFonts w:hAnsi="Times New Roman"/>
              </w:rPr>
            </w:pPr>
            <w:r w:rsidRPr="0023714E">
              <w:rPr>
                <w:rFonts w:hAnsi="Times New Roman" w:hint="eastAsia"/>
              </w:rPr>
              <w:t xml:space="preserve">（1） </w:t>
            </w:r>
            <w:r w:rsidRPr="00527402">
              <w:rPr>
                <w:rFonts w:hAnsi="Times New Roman" w:hint="eastAsia"/>
              </w:rPr>
              <w:t>この貯金は、貯金者（または同居の親族）の租税納付にあてる場合に</w:t>
            </w:r>
            <w:r w:rsidRPr="0023714E">
              <w:rPr>
                <w:rFonts w:hAnsi="Times New Roman" w:hint="eastAsia"/>
                <w:color w:val="FF0000"/>
                <w:u w:val="single"/>
              </w:rPr>
              <w:t>限</w:t>
            </w:r>
            <w:r w:rsidRPr="00527402">
              <w:rPr>
                <w:rFonts w:hAnsi="Times New Roman" w:hint="eastAsia"/>
              </w:rPr>
              <w:t>り払戻しができます。ただし、災害その他の事由で、当組合がやむをえないと認めたときは租税納付以外の目的でも払戻しができます。</w:t>
            </w:r>
          </w:p>
          <w:p w14:paraId="12722B9E" w14:textId="7D38249E"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（2） </w:t>
            </w:r>
            <w:r w:rsidRPr="00527402">
              <w:rPr>
                <w:rFonts w:hAnsi="Times New Roman" w:hint="eastAsia"/>
              </w:rPr>
              <w:t>この貯金を払</w:t>
            </w:r>
            <w:r w:rsidRPr="0023714E">
              <w:rPr>
                <w:rFonts w:hAnsi="Times New Roman" w:hint="eastAsia"/>
                <w:color w:val="FF0000"/>
                <w:u w:val="single"/>
              </w:rPr>
              <w:t>い</w:t>
            </w:r>
            <w:r w:rsidRPr="00527402">
              <w:rPr>
                <w:rFonts w:hAnsi="Times New Roman" w:hint="eastAsia"/>
              </w:rPr>
              <w:t>戻すときは、当組合所定の払戻請求書に届出の印章により記名押印して、通帳とともに当店に提出してください。</w:t>
            </w:r>
          </w:p>
          <w:p w14:paraId="4100106F" w14:textId="06491FAA"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（3） </w:t>
            </w:r>
            <w:r w:rsidRPr="00527402">
              <w:rPr>
                <w:rFonts w:hAnsi="Times New Roman" w:hint="eastAsia"/>
              </w:rPr>
              <w:t>前項の払戻しの手続</w:t>
            </w:r>
            <w:r w:rsidRPr="0023714E">
              <w:rPr>
                <w:rFonts w:hAnsi="Times New Roman" w:hint="eastAsia"/>
                <w:color w:val="FF0000"/>
                <w:u w:val="single"/>
              </w:rPr>
              <w:t>き</w:t>
            </w:r>
            <w:r w:rsidRPr="00527402">
              <w:rPr>
                <w:rFonts w:hAnsi="Times New Roman" w:hint="eastAsia"/>
              </w:rPr>
              <w:t>に加え、当該貯金の払戻しを受けることについて正当な権限を有することを確認するため当組合所定の本人確認資料の提示等の手続</w:t>
            </w:r>
            <w:r w:rsidRPr="0023714E">
              <w:rPr>
                <w:rFonts w:hAnsi="Times New Roman" w:hint="eastAsia"/>
                <w:color w:val="FF0000"/>
                <w:u w:val="single"/>
              </w:rPr>
              <w:t>き</w:t>
            </w:r>
            <w:r w:rsidRPr="00527402">
              <w:rPr>
                <w:rFonts w:hAnsi="Times New Roman" w:hint="eastAsia"/>
              </w:rPr>
              <w:t>を求めることがあります。この場合、当組合が必要と認めるときは、この確認ができるまでは払戻しを行いません。</w:t>
            </w:r>
          </w:p>
          <w:p w14:paraId="3A834977" w14:textId="30476FF3"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（4） </w:t>
            </w:r>
            <w:r w:rsidRPr="00527402">
              <w:rPr>
                <w:rFonts w:hAnsi="Times New Roman" w:hint="eastAsia"/>
              </w:rPr>
              <w:t>租税納付のためにこの貯金を払</w:t>
            </w:r>
            <w:r w:rsidRPr="0023714E">
              <w:rPr>
                <w:rFonts w:hAnsi="Times New Roman" w:hint="eastAsia"/>
                <w:color w:val="FF0000"/>
                <w:u w:val="single"/>
              </w:rPr>
              <w:t>い</w:t>
            </w:r>
            <w:r w:rsidRPr="00527402">
              <w:rPr>
                <w:rFonts w:hAnsi="Times New Roman" w:hint="eastAsia"/>
              </w:rPr>
              <w:t>戻すときは、同時に納付書、納税告知書、その他租税納付に必要な書類を提出してください。この場合、当店は直ちに租税納付の手続</w:t>
            </w:r>
            <w:r w:rsidRPr="0023714E">
              <w:rPr>
                <w:rFonts w:hAnsi="Times New Roman" w:hint="eastAsia"/>
                <w:color w:val="FF0000"/>
                <w:u w:val="single"/>
              </w:rPr>
              <w:t>き</w:t>
            </w:r>
            <w:r w:rsidRPr="00527402">
              <w:rPr>
                <w:rFonts w:hAnsi="Times New Roman" w:hint="eastAsia"/>
              </w:rPr>
              <w:t>をします。</w:t>
            </w:r>
          </w:p>
          <w:p w14:paraId="59A63D96" w14:textId="42A7E51B" w:rsidR="00826845" w:rsidRPr="00527402" w:rsidRDefault="00826845" w:rsidP="00826845">
            <w:pPr>
              <w:widowControl/>
              <w:snapToGrid w:val="0"/>
              <w:ind w:leftChars="6" w:left="433" w:hangingChars="200" w:hanging="420"/>
              <w:rPr>
                <w:rFonts w:hAnsi="Times New Roman"/>
              </w:rPr>
            </w:pPr>
            <w:r w:rsidRPr="0023714E">
              <w:rPr>
                <w:rFonts w:hAnsi="Times New Roman" w:hint="eastAsia"/>
              </w:rPr>
              <w:t xml:space="preserve">（5） </w:t>
            </w:r>
            <w:r w:rsidRPr="00527402">
              <w:rPr>
                <w:rFonts w:hAnsi="Times New Roman" w:hint="eastAsia"/>
              </w:rPr>
              <w:t>この貯金口座から租税の自動支払をするときは、あらかじめ当組合所定の手続</w:t>
            </w:r>
            <w:r w:rsidRPr="0023714E">
              <w:rPr>
                <w:rFonts w:hAnsi="Times New Roman" w:hint="eastAsia"/>
                <w:color w:val="FF0000"/>
                <w:u w:val="single"/>
              </w:rPr>
              <w:t>き</w:t>
            </w:r>
            <w:r w:rsidRPr="00527402">
              <w:rPr>
                <w:rFonts w:hAnsi="Times New Roman" w:hint="eastAsia"/>
              </w:rPr>
              <w:t>をしてください。なお、同日に数件の支払いをする場合に、その総額が貯金残高をこえるときは、そのいずれを支払うかは当組合の任意とします。</w:t>
            </w:r>
          </w:p>
          <w:p w14:paraId="599577C9" w14:textId="77777777" w:rsidR="00826845" w:rsidRPr="00527402" w:rsidRDefault="00826845" w:rsidP="00826845">
            <w:pPr>
              <w:ind w:leftChars="50" w:left="828" w:hangingChars="343" w:hanging="723"/>
              <w:rPr>
                <w:rFonts w:hAnsi="ＭＳ 明朝"/>
                <w:b/>
              </w:rPr>
            </w:pPr>
          </w:p>
          <w:p w14:paraId="5621411F" w14:textId="77777777" w:rsidR="00826845" w:rsidRPr="00527402" w:rsidRDefault="00826845" w:rsidP="00826845">
            <w:pPr>
              <w:rPr>
                <w:rFonts w:hAnsi="ＭＳ 明朝"/>
                <w:b/>
              </w:rPr>
            </w:pPr>
            <w:r w:rsidRPr="00957B08">
              <w:rPr>
                <w:rFonts w:hAnsi="ＭＳ 明朝" w:hint="eastAsia"/>
                <w:b/>
                <w:color w:val="FF0000"/>
                <w:u w:val="single"/>
              </w:rPr>
              <w:lastRenderedPageBreak/>
              <w:t>6</w:t>
            </w:r>
            <w:r w:rsidRPr="00957B08">
              <w:rPr>
                <w:rFonts w:hAnsi="ＭＳ 明朝" w:hint="eastAsia"/>
                <w:b/>
                <w:color w:val="FF0000"/>
              </w:rPr>
              <w:t xml:space="preserve">　</w:t>
            </w:r>
            <w:r w:rsidRPr="00EA1B4E">
              <w:rPr>
                <w:rFonts w:hAnsi="ＭＳ 明朝" w:hint="eastAsia"/>
                <w:b/>
                <w:bCs/>
              </w:rPr>
              <w:t>利</w:t>
            </w:r>
            <w:r w:rsidRPr="00527402">
              <w:rPr>
                <w:rFonts w:hAnsi="ＭＳ 明朝" w:hint="eastAsia"/>
                <w:b/>
              </w:rPr>
              <w:t>息</w:t>
            </w:r>
          </w:p>
          <w:p w14:paraId="54CC19B4" w14:textId="56B2330C"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（1） </w:t>
            </w:r>
            <w:r w:rsidRPr="00527402">
              <w:rPr>
                <w:rFonts w:hAnsi="Times New Roman" w:hint="eastAsia"/>
              </w:rPr>
              <w:t>この貯金の利息は、毎日の最終残高（受</w:t>
            </w:r>
            <w:r w:rsidRPr="0023714E">
              <w:rPr>
                <w:rFonts w:hAnsi="Times New Roman" w:hint="eastAsia"/>
                <w:color w:val="FF0000"/>
                <w:u w:val="single"/>
              </w:rPr>
              <w:t>け</w:t>
            </w:r>
            <w:r w:rsidRPr="00527402">
              <w:rPr>
                <w:rFonts w:hAnsi="Times New Roman" w:hint="eastAsia"/>
              </w:rPr>
              <w:t>入れた証券類の金額は決済されるまでこの残高から除きます。）</w:t>
            </w:r>
            <w:r w:rsidRPr="00737CB4">
              <w:rPr>
                <w:rFonts w:hAnsi="Times New Roman" w:hint="eastAsia"/>
              </w:rPr>
              <w:t>1,000</w:t>
            </w:r>
            <w:r w:rsidRPr="00527402">
              <w:rPr>
                <w:rFonts w:hAnsi="Times New Roman" w:hint="eastAsia"/>
              </w:rPr>
              <w:t>円以上について付利単位を</w:t>
            </w:r>
            <w:r w:rsidRPr="00737CB4">
              <w:rPr>
                <w:rFonts w:hAnsi="Times New Roman" w:hint="eastAsia"/>
              </w:rPr>
              <w:t>100</w:t>
            </w:r>
            <w:r w:rsidRPr="00527402">
              <w:rPr>
                <w:rFonts w:hAnsi="Times New Roman" w:hint="eastAsia"/>
              </w:rPr>
              <w:t>円として、毎年</w:t>
            </w:r>
            <w:r w:rsidRPr="0023714E">
              <w:rPr>
                <w:rFonts w:hAnsi="Times New Roman" w:hint="eastAsia"/>
                <w:color w:val="FF0000"/>
                <w:u w:val="single"/>
              </w:rPr>
              <w:t>2</w:t>
            </w:r>
            <w:r w:rsidRPr="00527402">
              <w:rPr>
                <w:rFonts w:hAnsi="Times New Roman" w:hint="eastAsia"/>
              </w:rPr>
              <w:t>月と</w:t>
            </w:r>
            <w:r w:rsidRPr="0023714E">
              <w:rPr>
                <w:rFonts w:hAnsi="Times New Roman" w:hint="eastAsia"/>
                <w:color w:val="FF0000"/>
                <w:u w:val="single"/>
              </w:rPr>
              <w:t>8</w:t>
            </w:r>
            <w:r w:rsidRPr="00527402">
              <w:rPr>
                <w:rFonts w:hAnsi="Times New Roman" w:hint="eastAsia"/>
              </w:rPr>
              <w:t>月の当組合所定の日に、店頭に表示する毎日の納税準備貯金の利率によって計算のうえこの貯金に組</w:t>
            </w:r>
            <w:r w:rsidRPr="0023714E">
              <w:rPr>
                <w:rFonts w:hAnsi="Times New Roman" w:hint="eastAsia"/>
                <w:color w:val="FF0000"/>
                <w:u w:val="single"/>
              </w:rPr>
              <w:t>み</w:t>
            </w:r>
            <w:r w:rsidRPr="00527402">
              <w:rPr>
                <w:rFonts w:hAnsi="Times New Roman" w:hint="eastAsia"/>
              </w:rPr>
              <w:t>入れます。</w:t>
            </w:r>
          </w:p>
          <w:p w14:paraId="3502E742" w14:textId="4DA10C69" w:rsidR="00826845" w:rsidRPr="00527402" w:rsidRDefault="00826845" w:rsidP="00826845">
            <w:pPr>
              <w:widowControl/>
              <w:snapToGrid w:val="0"/>
              <w:spacing w:line="276" w:lineRule="auto"/>
              <w:ind w:leftChars="6" w:left="433" w:hangingChars="200" w:hanging="420"/>
              <w:rPr>
                <w:rFonts w:hAnsi="Times New Roman"/>
              </w:rPr>
            </w:pPr>
            <w:r w:rsidRPr="0023714E">
              <w:rPr>
                <w:rFonts w:hAnsi="Times New Roman" w:hint="eastAsia"/>
              </w:rPr>
              <w:t xml:space="preserve">（2） </w:t>
            </w:r>
            <w:r w:rsidRPr="00527402">
              <w:rPr>
                <w:rFonts w:hAnsi="Times New Roman" w:hint="eastAsia"/>
              </w:rPr>
              <w:t>租税納付以外の目的でこの貯金を払</w:t>
            </w:r>
            <w:r w:rsidRPr="0023714E">
              <w:rPr>
                <w:rFonts w:hAnsi="Times New Roman" w:hint="eastAsia"/>
                <w:color w:val="FF0000"/>
                <w:u w:val="single"/>
              </w:rPr>
              <w:t>い</w:t>
            </w:r>
            <w:r w:rsidRPr="00527402">
              <w:rPr>
                <w:rFonts w:hAnsi="Times New Roman" w:hint="eastAsia"/>
              </w:rPr>
              <w:t>戻した場合および第</w:t>
            </w:r>
            <w:r w:rsidRPr="00737CB4">
              <w:rPr>
                <w:rFonts w:hAnsi="Times New Roman" w:hint="eastAsia"/>
              </w:rPr>
              <w:t>14</w:t>
            </w:r>
            <w:r w:rsidRPr="00527402">
              <w:rPr>
                <w:rFonts w:hAnsi="Times New Roman" w:hint="eastAsia"/>
              </w:rPr>
              <w:t>条第</w:t>
            </w:r>
            <w:r w:rsidRPr="0023714E">
              <w:rPr>
                <w:rFonts w:hAnsi="Times New Roman" w:hint="eastAsia"/>
                <w:color w:val="FF0000"/>
                <w:u w:val="single"/>
              </w:rPr>
              <w:t>3</w:t>
            </w:r>
            <w:r w:rsidRPr="00527402">
              <w:rPr>
                <w:rFonts w:hAnsi="Times New Roman" w:hint="eastAsia"/>
              </w:rPr>
              <w:t>項の規定によりこの貯金を解約した場合、その払戻日が属する利息計算期間中の利息は、店頭に表示する毎日の普通貯金の利率によって計算します。</w:t>
            </w:r>
          </w:p>
          <w:p w14:paraId="4B6E92C9" w14:textId="00883C25" w:rsidR="00826845" w:rsidRPr="00527402" w:rsidRDefault="00826845" w:rsidP="00826845">
            <w:pPr>
              <w:widowControl/>
              <w:snapToGrid w:val="0"/>
              <w:spacing w:line="276" w:lineRule="auto"/>
              <w:rPr>
                <w:rFonts w:hAnsi="Times New Roman"/>
              </w:rPr>
            </w:pPr>
            <w:r w:rsidRPr="0023714E">
              <w:rPr>
                <w:rFonts w:hAnsi="Times New Roman" w:hint="eastAsia"/>
              </w:rPr>
              <w:t xml:space="preserve">（3） </w:t>
            </w:r>
            <w:r w:rsidRPr="00527402">
              <w:rPr>
                <w:rFonts w:hAnsi="Times New Roman" w:hint="eastAsia"/>
              </w:rPr>
              <w:t>前</w:t>
            </w:r>
            <w:r w:rsidRPr="0023714E">
              <w:rPr>
                <w:rFonts w:hAnsi="Times New Roman" w:hint="eastAsia"/>
                <w:color w:val="FF0000"/>
                <w:u w:val="single"/>
              </w:rPr>
              <w:t>2</w:t>
            </w:r>
            <w:r w:rsidRPr="00527402">
              <w:rPr>
                <w:rFonts w:hAnsi="Times New Roman" w:hint="eastAsia"/>
              </w:rPr>
              <w:t>項の利率は金融情勢に応じて変更します。</w:t>
            </w:r>
          </w:p>
          <w:p w14:paraId="266ACA1E" w14:textId="0F9E1FA0" w:rsidR="00826845" w:rsidRDefault="00826845" w:rsidP="00826845">
            <w:pPr>
              <w:widowControl/>
              <w:snapToGrid w:val="0"/>
              <w:rPr>
                <w:rFonts w:hAnsi="Times New Roman"/>
              </w:rPr>
            </w:pPr>
            <w:r w:rsidRPr="0023714E">
              <w:rPr>
                <w:rFonts w:hAnsi="Times New Roman" w:hint="eastAsia"/>
              </w:rPr>
              <w:t xml:space="preserve">（4） </w:t>
            </w:r>
            <w:r w:rsidRPr="00527402">
              <w:rPr>
                <w:rFonts w:hAnsi="Times New Roman" w:hint="eastAsia"/>
              </w:rPr>
              <w:t>この利息には第</w:t>
            </w:r>
            <w:r w:rsidRPr="0023714E">
              <w:rPr>
                <w:rFonts w:hAnsi="Times New Roman" w:hint="eastAsia"/>
                <w:color w:val="FF0000"/>
                <w:u w:val="single"/>
              </w:rPr>
              <w:t>2</w:t>
            </w:r>
            <w:r w:rsidRPr="00527402">
              <w:rPr>
                <w:rFonts w:hAnsi="Times New Roman" w:hint="eastAsia"/>
              </w:rPr>
              <w:t>項の場合を除き所得税はかかりません。</w:t>
            </w:r>
          </w:p>
          <w:p w14:paraId="402FF0AD" w14:textId="77777777" w:rsidR="00826845" w:rsidRPr="00527402" w:rsidRDefault="00826845" w:rsidP="00826845">
            <w:pPr>
              <w:widowControl/>
              <w:snapToGrid w:val="0"/>
              <w:rPr>
                <w:rFonts w:hAnsi="Times New Roman"/>
              </w:rPr>
            </w:pPr>
          </w:p>
          <w:p w14:paraId="69D8B424" w14:textId="77777777" w:rsidR="00826845" w:rsidRPr="00527402" w:rsidRDefault="00826845" w:rsidP="002C4BD8">
            <w:pPr>
              <w:spacing w:line="276" w:lineRule="auto"/>
              <w:rPr>
                <w:rFonts w:hAnsi="ＭＳ 明朝"/>
                <w:b/>
              </w:rPr>
            </w:pPr>
            <w:r w:rsidRPr="00957B08">
              <w:rPr>
                <w:rFonts w:hAnsi="ＭＳ 明朝" w:hint="eastAsia"/>
                <w:b/>
                <w:color w:val="FF0000"/>
                <w:u w:val="single"/>
              </w:rPr>
              <w:t xml:space="preserve">7　</w:t>
            </w:r>
            <w:r w:rsidRPr="00527402">
              <w:rPr>
                <w:rFonts w:hAnsi="ＭＳ 明朝" w:hint="eastAsia"/>
                <w:b/>
              </w:rPr>
              <w:t>納税貯蓄組合法による特例</w:t>
            </w:r>
          </w:p>
          <w:p w14:paraId="3983C1B7" w14:textId="77777777" w:rsidR="00826845" w:rsidRPr="00527402" w:rsidRDefault="00826845" w:rsidP="002C4BD8">
            <w:pPr>
              <w:widowControl/>
              <w:snapToGrid w:val="0"/>
              <w:spacing w:line="276" w:lineRule="auto"/>
              <w:ind w:left="340" w:firstLineChars="50" w:firstLine="105"/>
              <w:rPr>
                <w:rFonts w:hAnsi="Times New Roman" w:cs="ＭＳ 明朝"/>
                <w:szCs w:val="20"/>
              </w:rPr>
            </w:pPr>
            <w:r w:rsidRPr="00527402">
              <w:rPr>
                <w:rFonts w:hAnsi="Times New Roman" w:cs="ＭＳ 明朝" w:hint="eastAsia"/>
                <w:szCs w:val="20"/>
              </w:rPr>
              <w:t>この貯金が納税貯蓄組合法に</w:t>
            </w:r>
            <w:r w:rsidRPr="0023714E">
              <w:rPr>
                <w:rFonts w:hAnsi="Times New Roman" w:cs="ＭＳ 明朝" w:hint="eastAsia"/>
                <w:color w:val="FF0000"/>
                <w:szCs w:val="20"/>
                <w:u w:val="single"/>
              </w:rPr>
              <w:t>基</w:t>
            </w:r>
            <w:r w:rsidRPr="00527402">
              <w:rPr>
                <w:rFonts w:hAnsi="Times New Roman" w:cs="ＭＳ 明朝" w:hint="eastAsia"/>
                <w:szCs w:val="20"/>
              </w:rPr>
              <w:t>づき結成された組合の組合員が行う納税準備貯金（以下、「納税貯蓄組合貯金」といいます。）である場合は、貯金の払戻しおよび利息につき次のとおり取</w:t>
            </w:r>
            <w:r w:rsidRPr="0023714E">
              <w:rPr>
                <w:rFonts w:hAnsi="Times New Roman" w:cs="ＭＳ 明朝" w:hint="eastAsia"/>
                <w:color w:val="FF0000"/>
                <w:szCs w:val="20"/>
                <w:u w:val="single"/>
              </w:rPr>
              <w:t>り</w:t>
            </w:r>
            <w:r w:rsidRPr="00527402">
              <w:rPr>
                <w:rFonts w:hAnsi="Times New Roman" w:cs="ＭＳ 明朝" w:hint="eastAsia"/>
                <w:szCs w:val="20"/>
              </w:rPr>
              <w:t>扱います。</w:t>
            </w:r>
          </w:p>
          <w:p w14:paraId="0EAB4DE5" w14:textId="197EB4FD" w:rsidR="00826845" w:rsidRDefault="00826845" w:rsidP="002C4BD8">
            <w:pPr>
              <w:pStyle w:val="15"/>
              <w:spacing w:before="0" w:after="0" w:line="276" w:lineRule="auto"/>
              <w:ind w:leftChars="52" w:left="945" w:hangingChars="398" w:hanging="836"/>
              <w:jc w:val="both"/>
            </w:pPr>
            <w:r w:rsidRPr="0023714E">
              <w:rPr>
                <w:rFonts w:hint="eastAsia"/>
              </w:rPr>
              <w:t xml:space="preserve">(1)　</w:t>
            </w:r>
            <w:r w:rsidRPr="00527402">
              <w:rPr>
                <w:rFonts w:hint="eastAsia"/>
              </w:rPr>
              <w:t>納税貯蓄組合貯金は第</w:t>
            </w:r>
            <w:r w:rsidRPr="0023714E">
              <w:rPr>
                <w:rFonts w:hint="eastAsia"/>
                <w:color w:val="FF0000"/>
                <w:u w:val="single"/>
              </w:rPr>
              <w:t>5</w:t>
            </w:r>
            <w:r w:rsidRPr="00527402">
              <w:rPr>
                <w:rFonts w:hint="eastAsia"/>
              </w:rPr>
              <w:t>条第</w:t>
            </w:r>
            <w:r w:rsidRPr="0023714E">
              <w:rPr>
                <w:rFonts w:hint="eastAsia"/>
                <w:color w:val="FF0000"/>
                <w:u w:val="single"/>
              </w:rPr>
              <w:t>1</w:t>
            </w:r>
            <w:r w:rsidRPr="00527402">
              <w:rPr>
                <w:rFonts w:hint="eastAsia"/>
              </w:rPr>
              <w:t>項の規定にかかわらず租税納付以外の目的でも払戻しができます。</w:t>
            </w:r>
          </w:p>
          <w:p w14:paraId="2CF206DB" w14:textId="77777777" w:rsidR="002C4BD8" w:rsidRPr="00527402" w:rsidRDefault="002C4BD8" w:rsidP="002C4BD8">
            <w:pPr>
              <w:pStyle w:val="15"/>
              <w:spacing w:before="0" w:after="0" w:line="240" w:lineRule="auto"/>
              <w:ind w:leftChars="52" w:left="945" w:hangingChars="398" w:hanging="836"/>
              <w:jc w:val="both"/>
            </w:pPr>
          </w:p>
          <w:p w14:paraId="05BB005B" w14:textId="77777777" w:rsidR="00567E5E" w:rsidRDefault="00826845" w:rsidP="002C4BD8">
            <w:pPr>
              <w:pStyle w:val="15"/>
              <w:spacing w:before="0" w:after="0" w:line="240" w:lineRule="auto"/>
              <w:ind w:left="630" w:hangingChars="250" w:hanging="525"/>
            </w:pPr>
            <w:r w:rsidRPr="0023714E">
              <w:rPr>
                <w:rFonts w:hint="eastAsia"/>
              </w:rPr>
              <w:t xml:space="preserve">(2)　</w:t>
            </w:r>
            <w:r w:rsidRPr="00527402">
              <w:rPr>
                <w:rFonts w:hint="eastAsia"/>
              </w:rPr>
              <w:t>租税納付以外の目的で払</w:t>
            </w:r>
            <w:r w:rsidRPr="0023714E">
              <w:rPr>
                <w:rFonts w:hint="eastAsia"/>
                <w:color w:val="FF0000"/>
                <w:u w:val="single"/>
              </w:rPr>
              <w:t>い</w:t>
            </w:r>
            <w:r w:rsidRPr="00527402">
              <w:rPr>
                <w:rFonts w:hint="eastAsia"/>
              </w:rPr>
              <w:t>戻した場合、その払戻日が属する利息計算期間中の利息は、第</w:t>
            </w:r>
            <w:r w:rsidRPr="0023714E">
              <w:rPr>
                <w:rFonts w:hint="eastAsia"/>
                <w:color w:val="FF0000"/>
                <w:u w:val="single"/>
              </w:rPr>
              <w:t>6</w:t>
            </w:r>
            <w:r w:rsidRPr="00527402">
              <w:rPr>
                <w:rFonts w:hint="eastAsia"/>
              </w:rPr>
              <w:t>条第</w:t>
            </w:r>
          </w:p>
          <w:p w14:paraId="643CC586" w14:textId="192B3C55" w:rsidR="00826845" w:rsidRDefault="00826845" w:rsidP="00567E5E">
            <w:pPr>
              <w:pStyle w:val="15"/>
              <w:spacing w:before="0" w:after="0" w:line="240" w:lineRule="auto"/>
              <w:ind w:leftChars="200" w:left="420" w:firstLineChars="0" w:firstLine="0"/>
            </w:pPr>
            <w:r w:rsidRPr="0023714E">
              <w:rPr>
                <w:rFonts w:hint="eastAsia"/>
                <w:color w:val="FF0000"/>
                <w:u w:val="single"/>
              </w:rPr>
              <w:t>2</w:t>
            </w:r>
            <w:r w:rsidRPr="00527402">
              <w:rPr>
                <w:rFonts w:hint="eastAsia"/>
              </w:rPr>
              <w:t>項の場合と同様に普通貯金の利率によって計算しますが、その払戻額の合計額が当該利息計算期間中において納税貯蓄組合法に定める一定金額以下のときは、所得税はかかりません。</w:t>
            </w:r>
          </w:p>
          <w:p w14:paraId="2DE7F334" w14:textId="77777777" w:rsidR="002C4BD8" w:rsidRPr="002C4BD8" w:rsidRDefault="002C4BD8" w:rsidP="002C4BD8">
            <w:pPr>
              <w:pStyle w:val="15"/>
              <w:spacing w:before="0" w:after="0" w:line="240" w:lineRule="auto"/>
              <w:ind w:left="630" w:hangingChars="250" w:hanging="525"/>
            </w:pPr>
          </w:p>
          <w:p w14:paraId="0A72A237" w14:textId="77777777" w:rsidR="00826845" w:rsidRPr="00527402" w:rsidRDefault="00826845" w:rsidP="00826845">
            <w:pPr>
              <w:rPr>
                <w:rFonts w:hAnsi="ＭＳ 明朝"/>
                <w:b/>
              </w:rPr>
            </w:pPr>
            <w:r w:rsidRPr="00957B08">
              <w:rPr>
                <w:rFonts w:hAnsi="ＭＳ 明朝" w:hint="eastAsia"/>
                <w:b/>
                <w:color w:val="FF0000"/>
                <w:u w:val="single"/>
              </w:rPr>
              <w:t xml:space="preserve">8　</w:t>
            </w:r>
            <w:r w:rsidRPr="00527402">
              <w:rPr>
                <w:rFonts w:hAnsi="ＭＳ 明朝" w:hint="eastAsia"/>
                <w:b/>
              </w:rPr>
              <w:t>届出事項の変更、通帳の再発行等</w:t>
            </w:r>
          </w:p>
          <w:p w14:paraId="6AC5C71C" w14:textId="162C71A3"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（1）</w:t>
            </w:r>
            <w:r w:rsidR="002C4BD8" w:rsidRPr="0023714E">
              <w:rPr>
                <w:rFonts w:hAnsi="Times New Roman" w:hint="eastAsia"/>
              </w:rPr>
              <w:t xml:space="preserve"> </w:t>
            </w:r>
            <w:r w:rsidRPr="00527402">
              <w:rPr>
                <w:rFonts w:hAnsi="Times New Roman" w:hint="eastAsia"/>
              </w:rPr>
              <w:t>通帳や印章を失ったとき、または、印章、氏名、住所その他の届出事項に変更があったときは、直ちに書面によって当店に届</w:t>
            </w:r>
            <w:r w:rsidRPr="0023714E">
              <w:rPr>
                <w:rFonts w:hAnsi="Times New Roman" w:hint="eastAsia"/>
                <w:color w:val="FF0000"/>
                <w:u w:val="single"/>
              </w:rPr>
              <w:t>け</w:t>
            </w:r>
            <w:r w:rsidRPr="00527402">
              <w:rPr>
                <w:rFonts w:hAnsi="Times New Roman" w:hint="eastAsia"/>
              </w:rPr>
              <w:t>出てください。</w:t>
            </w:r>
          </w:p>
          <w:p w14:paraId="407460AD" w14:textId="043C73E1"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（2）</w:t>
            </w:r>
            <w:r w:rsidR="002C4BD8" w:rsidRPr="0023714E">
              <w:rPr>
                <w:rFonts w:hAnsi="Times New Roman" w:hint="eastAsia"/>
              </w:rPr>
              <w:t xml:space="preserve"> </w:t>
            </w:r>
            <w:r w:rsidRPr="00527402">
              <w:rPr>
                <w:rFonts w:hAnsi="Times New Roman" w:hint="eastAsia"/>
              </w:rPr>
              <w:t>前項の印章、氏名、住所その他の届出事項の変更の届出前に生じた損害については、当組合に過失がある場合を除き、当組合は責任を負いません。</w:t>
            </w:r>
          </w:p>
          <w:p w14:paraId="61227120" w14:textId="26293952" w:rsidR="00826845" w:rsidRDefault="00826845" w:rsidP="002C4BD8">
            <w:pPr>
              <w:widowControl/>
              <w:snapToGrid w:val="0"/>
              <w:ind w:leftChars="6" w:left="433" w:hangingChars="200" w:hanging="420"/>
              <w:rPr>
                <w:rFonts w:hAnsi="Times New Roman"/>
              </w:rPr>
            </w:pPr>
            <w:r w:rsidRPr="0023714E">
              <w:rPr>
                <w:rFonts w:hAnsi="Times New Roman" w:hint="eastAsia"/>
              </w:rPr>
              <w:t>（3）</w:t>
            </w:r>
            <w:r w:rsidR="002C4BD8" w:rsidRPr="0023714E">
              <w:rPr>
                <w:rFonts w:hAnsi="Times New Roman" w:hint="eastAsia"/>
              </w:rPr>
              <w:t xml:space="preserve"> </w:t>
            </w:r>
            <w:r w:rsidRPr="00527402">
              <w:rPr>
                <w:rFonts w:hAnsi="Times New Roman" w:hint="eastAsia"/>
              </w:rPr>
              <w:t>通帳または印章を失った場合のこの貯金の払戻し、解約または通帳の再発行は、当組合所定の手続</w:t>
            </w:r>
            <w:r w:rsidRPr="0023714E">
              <w:rPr>
                <w:rFonts w:hAnsi="Times New Roman" w:hint="eastAsia"/>
                <w:color w:val="FF0000"/>
                <w:u w:val="single"/>
              </w:rPr>
              <w:t>き</w:t>
            </w:r>
            <w:r w:rsidRPr="00527402">
              <w:rPr>
                <w:rFonts w:hAnsi="Times New Roman" w:hint="eastAsia"/>
              </w:rPr>
              <w:t>をした後に行います。この場合、相当の期間をおき、また、保証人を求めることがあります。</w:t>
            </w:r>
          </w:p>
          <w:p w14:paraId="1688C2E7" w14:textId="77777777" w:rsidR="002C4BD8" w:rsidRPr="00527402" w:rsidRDefault="002C4BD8" w:rsidP="002C4BD8">
            <w:pPr>
              <w:widowControl/>
              <w:snapToGrid w:val="0"/>
              <w:ind w:leftChars="6" w:left="433" w:hangingChars="200" w:hanging="420"/>
              <w:rPr>
                <w:rFonts w:hAnsi="Times New Roman"/>
              </w:rPr>
            </w:pPr>
          </w:p>
          <w:p w14:paraId="015AB0D2" w14:textId="77777777" w:rsidR="00826845" w:rsidRPr="00527402" w:rsidRDefault="00826845" w:rsidP="00826845">
            <w:pPr>
              <w:rPr>
                <w:rFonts w:hAnsi="ＭＳ 明朝"/>
                <w:b/>
              </w:rPr>
            </w:pPr>
            <w:r w:rsidRPr="00957B08">
              <w:rPr>
                <w:rFonts w:hAnsi="ＭＳ 明朝" w:hint="eastAsia"/>
                <w:b/>
                <w:color w:val="FF0000"/>
                <w:u w:val="single"/>
              </w:rPr>
              <w:t xml:space="preserve">9　</w:t>
            </w:r>
            <w:r w:rsidRPr="00527402">
              <w:rPr>
                <w:rFonts w:hAnsi="ＭＳ 明朝" w:hint="eastAsia"/>
                <w:b/>
              </w:rPr>
              <w:t>成年後見人等の届出</w:t>
            </w:r>
          </w:p>
          <w:p w14:paraId="0F3E13C0" w14:textId="68908BFD"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（1）</w:t>
            </w:r>
            <w:r w:rsidR="002C4BD8" w:rsidRPr="0023714E">
              <w:rPr>
                <w:rFonts w:hAnsi="Times New Roman" w:hint="eastAsia"/>
              </w:rPr>
              <w:t xml:space="preserve"> </w:t>
            </w:r>
            <w:r w:rsidRPr="00527402">
              <w:rPr>
                <w:rFonts w:hAnsi="Times New Roman" w:hint="eastAsia"/>
              </w:rPr>
              <w:t>家庭裁判所の審判により、補助・保佐・後見が開始されたときには、直ちに成年後見人等の氏名その他必要な事項を書面によって当店に届</w:t>
            </w:r>
            <w:r w:rsidRPr="0023714E">
              <w:rPr>
                <w:rFonts w:hAnsi="Times New Roman" w:hint="eastAsia"/>
                <w:color w:val="FF0000"/>
                <w:u w:val="single"/>
              </w:rPr>
              <w:t>け</w:t>
            </w:r>
            <w:r w:rsidRPr="00527402">
              <w:rPr>
                <w:rFonts w:hAnsi="Times New Roman" w:hint="eastAsia"/>
              </w:rPr>
              <w:t>出てください。貯金者の成年後見人等について、家庭裁判所の審判により、補助・保佐・後見が開始された場合も同様にお届けください。</w:t>
            </w:r>
          </w:p>
          <w:p w14:paraId="5B886DB6" w14:textId="0FA1F822"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（2）</w:t>
            </w:r>
            <w:r w:rsidR="002C4BD8" w:rsidRPr="0023714E">
              <w:rPr>
                <w:rFonts w:hAnsi="Times New Roman" w:hint="eastAsia"/>
              </w:rPr>
              <w:t xml:space="preserve"> </w:t>
            </w:r>
            <w:r w:rsidRPr="00527402">
              <w:rPr>
                <w:rFonts w:hAnsi="Times New Roman" w:hint="eastAsia"/>
              </w:rPr>
              <w:t>家庭裁判所の審判により、任意後見監督人の選任がされたときには、直ちに任意後見人の氏名その他必要な事項を書面によって当店に届</w:t>
            </w:r>
            <w:r w:rsidRPr="0023714E">
              <w:rPr>
                <w:rFonts w:hAnsi="Times New Roman" w:hint="eastAsia"/>
                <w:color w:val="FF0000"/>
                <w:u w:val="single"/>
              </w:rPr>
              <w:t>け</w:t>
            </w:r>
            <w:r w:rsidRPr="00527402">
              <w:rPr>
                <w:rFonts w:hAnsi="Times New Roman" w:hint="eastAsia"/>
              </w:rPr>
              <w:t>出てください。</w:t>
            </w:r>
          </w:p>
          <w:p w14:paraId="1BE5D6F8" w14:textId="7956532C"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（3）</w:t>
            </w:r>
            <w:r w:rsidR="002C4BD8" w:rsidRPr="0023714E">
              <w:rPr>
                <w:rFonts w:hAnsi="Times New Roman" w:hint="eastAsia"/>
              </w:rPr>
              <w:t xml:space="preserve"> </w:t>
            </w:r>
            <w:r w:rsidRPr="00527402">
              <w:rPr>
                <w:rFonts w:hAnsi="Times New Roman" w:hint="eastAsia"/>
              </w:rPr>
              <w:t>すでに補助・保佐・後見開始の審判を受けているとき、または任意後見監督人の選任がされているときにも、前</w:t>
            </w:r>
            <w:r w:rsidRPr="0023714E">
              <w:rPr>
                <w:rFonts w:hAnsi="Times New Roman" w:hint="eastAsia"/>
                <w:color w:val="FF0000"/>
                <w:u w:val="single"/>
              </w:rPr>
              <w:t>2</w:t>
            </w:r>
            <w:r w:rsidRPr="00527402">
              <w:rPr>
                <w:rFonts w:hAnsi="Times New Roman" w:hint="eastAsia"/>
              </w:rPr>
              <w:t>項と同様に、当店に届</w:t>
            </w:r>
            <w:r w:rsidRPr="0023714E">
              <w:rPr>
                <w:rFonts w:hAnsi="Times New Roman" w:hint="eastAsia"/>
                <w:color w:val="FF0000"/>
                <w:u w:val="single"/>
              </w:rPr>
              <w:t>け</w:t>
            </w:r>
            <w:r w:rsidRPr="00527402">
              <w:rPr>
                <w:rFonts w:hAnsi="Times New Roman" w:hint="eastAsia"/>
              </w:rPr>
              <w:t>出てください。</w:t>
            </w:r>
          </w:p>
          <w:p w14:paraId="5B749CD8" w14:textId="469F8875" w:rsidR="00826845" w:rsidRPr="00527402" w:rsidRDefault="00826845" w:rsidP="002C4BD8">
            <w:pPr>
              <w:widowControl/>
              <w:snapToGrid w:val="0"/>
              <w:ind w:leftChars="6" w:left="433" w:hangingChars="200" w:hanging="420"/>
              <w:rPr>
                <w:rFonts w:hAnsi="Times New Roman"/>
              </w:rPr>
            </w:pPr>
            <w:r w:rsidRPr="0023714E">
              <w:rPr>
                <w:rFonts w:hAnsi="Times New Roman" w:hint="eastAsia"/>
              </w:rPr>
              <w:t>（4）</w:t>
            </w:r>
            <w:r w:rsidR="002C4BD8" w:rsidRPr="0023714E">
              <w:rPr>
                <w:rFonts w:hAnsi="Times New Roman" w:hint="eastAsia"/>
              </w:rPr>
              <w:t xml:space="preserve"> </w:t>
            </w:r>
            <w:r w:rsidRPr="00527402">
              <w:rPr>
                <w:rFonts w:hAnsi="Times New Roman" w:hint="eastAsia"/>
              </w:rPr>
              <w:t>前</w:t>
            </w:r>
            <w:r w:rsidRPr="0023714E">
              <w:rPr>
                <w:rFonts w:hAnsi="Times New Roman" w:hint="eastAsia"/>
                <w:color w:val="FF0000"/>
                <w:u w:val="single"/>
              </w:rPr>
              <w:t>3</w:t>
            </w:r>
            <w:r w:rsidRPr="00527402">
              <w:rPr>
                <w:rFonts w:hAnsi="Times New Roman" w:hint="eastAsia"/>
              </w:rPr>
              <w:t>項の届出事項に取消</w:t>
            </w:r>
            <w:r w:rsidRPr="0023714E">
              <w:rPr>
                <w:rFonts w:hAnsi="Times New Roman" w:hint="eastAsia"/>
                <w:color w:val="FF0000"/>
                <w:u w:val="single"/>
              </w:rPr>
              <w:t>し</w:t>
            </w:r>
            <w:r w:rsidRPr="00527402">
              <w:rPr>
                <w:rFonts w:hAnsi="Times New Roman" w:hint="eastAsia"/>
              </w:rPr>
              <w:t>または変更等が生じたときにも同様に、直ちに書面によって当店に届</w:t>
            </w:r>
            <w:r w:rsidRPr="0023714E">
              <w:rPr>
                <w:rFonts w:hAnsi="Times New Roman" w:hint="eastAsia"/>
                <w:color w:val="FF0000"/>
                <w:u w:val="single"/>
              </w:rPr>
              <w:t>け</w:t>
            </w:r>
            <w:r w:rsidRPr="00527402">
              <w:rPr>
                <w:rFonts w:hAnsi="Times New Roman" w:hint="eastAsia"/>
              </w:rPr>
              <w:t>出てください。</w:t>
            </w:r>
          </w:p>
          <w:p w14:paraId="23B1DF84" w14:textId="2B61D7BF" w:rsidR="00826845" w:rsidRPr="00527402" w:rsidRDefault="00826845" w:rsidP="002C4BD8">
            <w:pPr>
              <w:widowControl/>
              <w:snapToGrid w:val="0"/>
              <w:rPr>
                <w:rFonts w:hAnsi="Times New Roman"/>
              </w:rPr>
            </w:pPr>
            <w:r w:rsidRPr="0023714E">
              <w:rPr>
                <w:rFonts w:hAnsi="Times New Roman" w:hint="eastAsia"/>
              </w:rPr>
              <w:t>（5）</w:t>
            </w:r>
            <w:r w:rsidR="002C4BD8" w:rsidRPr="0023714E">
              <w:rPr>
                <w:rFonts w:hAnsi="Times New Roman" w:hint="eastAsia"/>
              </w:rPr>
              <w:t xml:space="preserve"> </w:t>
            </w:r>
            <w:r w:rsidRPr="00527402">
              <w:rPr>
                <w:rFonts w:hAnsi="Times New Roman" w:hint="eastAsia"/>
              </w:rPr>
              <w:t>前</w:t>
            </w:r>
            <w:r w:rsidRPr="0023714E">
              <w:rPr>
                <w:rFonts w:hAnsi="Times New Roman" w:hint="eastAsia"/>
                <w:color w:val="FF0000"/>
                <w:u w:val="single"/>
              </w:rPr>
              <w:t>4</w:t>
            </w:r>
            <w:r w:rsidRPr="00527402">
              <w:rPr>
                <w:rFonts w:hAnsi="Times New Roman" w:hint="eastAsia"/>
              </w:rPr>
              <w:t>項の届出の前に生じた損害については、当組合は責任を負いません。</w:t>
            </w:r>
          </w:p>
          <w:p w14:paraId="79D884A5" w14:textId="77777777" w:rsidR="00826845" w:rsidRPr="00527402" w:rsidRDefault="00826845" w:rsidP="00826845">
            <w:pPr>
              <w:ind w:leftChars="50" w:left="828" w:hangingChars="343" w:hanging="723"/>
              <w:rPr>
                <w:rFonts w:hAnsi="ＭＳ 明朝"/>
                <w:b/>
              </w:rPr>
            </w:pPr>
          </w:p>
          <w:p w14:paraId="0265A8E7" w14:textId="77777777" w:rsidR="00826845" w:rsidRPr="00527402" w:rsidRDefault="00826845" w:rsidP="00826845">
            <w:pPr>
              <w:rPr>
                <w:rFonts w:hAnsi="ＭＳ 明朝"/>
                <w:b/>
              </w:rPr>
            </w:pPr>
            <w:r w:rsidRPr="00957B08">
              <w:rPr>
                <w:rFonts w:hAnsi="ＭＳ 明朝" w:hint="eastAsia"/>
                <w:b/>
              </w:rPr>
              <w:t>10</w:t>
            </w:r>
            <w:r w:rsidRPr="00957B08">
              <w:rPr>
                <w:rFonts w:hAnsi="ＭＳ 明朝" w:hint="eastAsia"/>
                <w:b/>
                <w:color w:val="FF0000"/>
                <w:u w:val="single"/>
              </w:rPr>
              <w:t xml:space="preserve">　</w:t>
            </w:r>
            <w:r w:rsidRPr="00527402">
              <w:rPr>
                <w:rFonts w:hAnsi="ＭＳ 明朝" w:hint="eastAsia"/>
                <w:b/>
              </w:rPr>
              <w:t>印鑑照合等</w:t>
            </w:r>
          </w:p>
          <w:p w14:paraId="0A879918" w14:textId="6A50BF62" w:rsidR="002C4BD8" w:rsidRDefault="00826845" w:rsidP="002C4BD8">
            <w:pPr>
              <w:widowControl/>
              <w:snapToGrid w:val="0"/>
              <w:spacing w:before="40" w:after="40"/>
              <w:ind w:leftChars="50" w:left="105" w:firstLineChars="100" w:firstLine="210"/>
              <w:rPr>
                <w:rFonts w:hAnsi="Times New Roman" w:cs="ＭＳ 明朝"/>
                <w:szCs w:val="20"/>
              </w:rPr>
            </w:pPr>
            <w:r w:rsidRPr="00527402">
              <w:rPr>
                <w:rFonts w:hAnsi="Times New Roman" w:cs="ＭＳ 明朝" w:hint="eastAsia"/>
                <w:szCs w:val="20"/>
              </w:rPr>
              <w:t>払戻請求書、諸届その他の書類に使用された印影を届出の印鑑と相当の注意をもって照合し、相違ないものと認めて取</w:t>
            </w:r>
            <w:r w:rsidRPr="0023714E">
              <w:rPr>
                <w:rFonts w:hAnsi="Times New Roman" w:cs="ＭＳ 明朝" w:hint="eastAsia"/>
                <w:color w:val="FF0000"/>
                <w:szCs w:val="20"/>
                <w:u w:val="single"/>
              </w:rPr>
              <w:t>り</w:t>
            </w:r>
            <w:r w:rsidRPr="00527402">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36CAF1C4" w14:textId="77777777" w:rsidR="002C4BD8" w:rsidRPr="002C4BD8" w:rsidRDefault="002C4BD8" w:rsidP="002C4BD8">
            <w:pPr>
              <w:widowControl/>
              <w:snapToGrid w:val="0"/>
              <w:spacing w:before="40" w:after="40"/>
              <w:ind w:leftChars="50" w:left="105" w:firstLineChars="100" w:firstLine="210"/>
              <w:rPr>
                <w:rFonts w:hAnsi="Times New Roman" w:cs="ＭＳ 明朝"/>
                <w:szCs w:val="20"/>
              </w:rPr>
            </w:pPr>
          </w:p>
          <w:p w14:paraId="3447D6A3" w14:textId="77777777" w:rsidR="002C4BD8" w:rsidRDefault="00826845" w:rsidP="002C4BD8">
            <w:pPr>
              <w:rPr>
                <w:rFonts w:hAnsi="ＭＳ 明朝"/>
                <w:b/>
              </w:rPr>
            </w:pPr>
            <w:r w:rsidRPr="00957B08">
              <w:rPr>
                <w:rFonts w:hAnsi="ＭＳ 明朝" w:hint="eastAsia"/>
                <w:b/>
              </w:rPr>
              <w:t>11</w:t>
            </w:r>
            <w:r w:rsidRPr="00957B08">
              <w:rPr>
                <w:rFonts w:hAnsi="ＭＳ 明朝" w:hint="eastAsia"/>
                <w:b/>
                <w:color w:val="FF0000"/>
                <w:u w:val="single"/>
              </w:rPr>
              <w:t xml:space="preserve">　</w:t>
            </w:r>
            <w:r w:rsidRPr="00527402">
              <w:rPr>
                <w:rFonts w:hAnsi="ＭＳ 明朝" w:hint="eastAsia"/>
                <w:b/>
              </w:rPr>
              <w:t>盗難通帳による払戻し等</w:t>
            </w:r>
          </w:p>
          <w:p w14:paraId="044C4294" w14:textId="3B8F298A" w:rsidR="00826845" w:rsidRPr="002C4BD8" w:rsidRDefault="00826845" w:rsidP="002C4BD8">
            <w:pPr>
              <w:ind w:left="420" w:hangingChars="200" w:hanging="420"/>
              <w:rPr>
                <w:rFonts w:hAnsi="ＭＳ 明朝"/>
                <w:b/>
              </w:rPr>
            </w:pPr>
            <w:r w:rsidRPr="0023714E">
              <w:rPr>
                <w:rFonts w:hAnsi="Times New Roman" w:hint="eastAsia"/>
              </w:rPr>
              <w:t>（1）</w:t>
            </w:r>
            <w:r w:rsidR="002C4BD8" w:rsidRPr="0023714E">
              <w:rPr>
                <w:rFonts w:hAnsi="Times New Roman" w:hint="eastAsia"/>
              </w:rPr>
              <w:t xml:space="preserve"> </w:t>
            </w:r>
            <w:r w:rsidRPr="00527402">
              <w:rPr>
                <w:rFonts w:hAnsi="Times New Roman" w:hint="eastAsia"/>
              </w:rPr>
              <w:t>貯金者が個人の場合であって、盗取された通帳を用いて行われた不正な払戻し（以下、本条におい</w:t>
            </w:r>
            <w:r w:rsidRPr="00527402">
              <w:rPr>
                <w:rFonts w:hAnsi="Times New Roman" w:hint="eastAsia"/>
              </w:rPr>
              <w:lastRenderedPageBreak/>
              <w:t>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CA2E19B" w14:textId="77777777" w:rsidR="00826845" w:rsidRPr="00527402" w:rsidRDefault="00826845" w:rsidP="00826845">
            <w:pPr>
              <w:widowControl/>
              <w:tabs>
                <w:tab w:val="left" w:pos="907"/>
              </w:tabs>
              <w:snapToGrid w:val="0"/>
              <w:spacing w:line="280" w:lineRule="atLeast"/>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通帳の盗難に気づいてからすみやかに、当組合への通知が行われていること</w:t>
            </w:r>
          </w:p>
          <w:p w14:paraId="0FB60035" w14:textId="77777777" w:rsidR="00826845" w:rsidRPr="00527402" w:rsidRDefault="00826845" w:rsidP="00826845">
            <w:pPr>
              <w:widowControl/>
              <w:tabs>
                <w:tab w:val="left" w:pos="907"/>
              </w:tabs>
              <w:snapToGrid w:val="0"/>
              <w:spacing w:line="280" w:lineRule="atLeast"/>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b　</w:t>
            </w:r>
            <w:r w:rsidRPr="00527402">
              <w:rPr>
                <w:rFonts w:hAnsi="Times New Roman" w:cs="ＭＳ 明朝" w:hint="eastAsia"/>
                <w:szCs w:val="20"/>
              </w:rPr>
              <w:t>当組合の調査に対し、貯金者より十分な説明が行われていること</w:t>
            </w:r>
          </w:p>
          <w:p w14:paraId="54329F55" w14:textId="77777777" w:rsidR="00826845" w:rsidRPr="00527402" w:rsidRDefault="00826845" w:rsidP="00826845">
            <w:pPr>
              <w:widowControl/>
              <w:tabs>
                <w:tab w:val="left" w:pos="907"/>
              </w:tabs>
              <w:snapToGrid w:val="0"/>
              <w:spacing w:line="280" w:lineRule="atLeast"/>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c　</w:t>
            </w:r>
            <w:r w:rsidRPr="00527402">
              <w:rPr>
                <w:rFonts w:hAnsi="Times New Roman" w:cs="ＭＳ 明朝" w:hint="eastAsia"/>
                <w:szCs w:val="20"/>
              </w:rPr>
              <w:t>当組合に対し、捜査機関に被害届を提出していることその他の盗取されたことが推測される事実を確認できるものを示していること</w:t>
            </w:r>
          </w:p>
          <w:p w14:paraId="351774EB" w14:textId="5F7A8DB4"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（2）</w:t>
            </w:r>
            <w:r w:rsidR="002C4BD8" w:rsidRPr="0023714E">
              <w:rPr>
                <w:rFonts w:hAnsi="Times New Roman" w:hint="eastAsia"/>
              </w:rPr>
              <w:t xml:space="preserve"> </w:t>
            </w:r>
            <w:r w:rsidRPr="00527402">
              <w:rPr>
                <w:rFonts w:hAnsi="ＭＳ 明朝" w:hint="eastAsia"/>
              </w:rPr>
              <w:t>前項の請求がなされた場合、当該払戻しが貯金者の故意による場合を除き、当組合は、当組合へ通知が行われた日の</w:t>
            </w:r>
            <w:r w:rsidRPr="00737CB4">
              <w:rPr>
                <w:rFonts w:hAnsi="ＭＳ 明朝" w:hint="eastAsia"/>
              </w:rPr>
              <w:t>30</w:t>
            </w:r>
            <w:r w:rsidRPr="00527402">
              <w:rPr>
                <w:rFonts w:hAnsi="ＭＳ 明朝" w:hint="eastAsia"/>
              </w:rPr>
              <w:t>日（ただし、当組合に通知することができないやむをえない事情があることを貯金者が証明した場合は、</w:t>
            </w:r>
            <w:r w:rsidRPr="00737CB4">
              <w:rPr>
                <w:rFonts w:hAnsi="ＭＳ 明朝" w:hint="eastAsia"/>
              </w:rPr>
              <w:t>30</w:t>
            </w:r>
            <w:r w:rsidRPr="00527402">
              <w:rPr>
                <w:rFonts w:hAnsi="ＭＳ 明朝"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く。）があることを当組合が証明した場合は、当組合は補てん対象額の</w:t>
            </w:r>
            <w:r w:rsidRPr="0023714E">
              <w:rPr>
                <w:rFonts w:hAnsi="ＭＳ 明朝" w:hint="eastAsia"/>
                <w:color w:val="FF0000"/>
                <w:u w:val="single"/>
              </w:rPr>
              <w:t>4</w:t>
            </w:r>
            <w:r w:rsidRPr="00527402">
              <w:rPr>
                <w:rFonts w:hAnsi="ＭＳ 明朝" w:hint="eastAsia"/>
              </w:rPr>
              <w:t>分の</w:t>
            </w:r>
            <w:r w:rsidRPr="0023714E">
              <w:rPr>
                <w:rFonts w:hAnsi="ＭＳ 明朝" w:hint="eastAsia"/>
                <w:color w:val="FF0000"/>
                <w:u w:val="single"/>
              </w:rPr>
              <w:t>3</w:t>
            </w:r>
            <w:r w:rsidRPr="00527402">
              <w:rPr>
                <w:rFonts w:hAnsi="ＭＳ 明朝" w:hint="eastAsia"/>
              </w:rPr>
              <w:t>に相当する金額を補てんするものとします。</w:t>
            </w:r>
          </w:p>
          <w:p w14:paraId="5FED2A92" w14:textId="0AA911A3" w:rsidR="00826845" w:rsidRPr="00527402" w:rsidRDefault="00826845" w:rsidP="002C4BD8">
            <w:pPr>
              <w:widowControl/>
              <w:snapToGrid w:val="0"/>
              <w:spacing w:line="280" w:lineRule="atLeast"/>
              <w:ind w:leftChars="6" w:left="433" w:hangingChars="200" w:hanging="420"/>
              <w:rPr>
                <w:rFonts w:hAnsi="Times New Roman"/>
              </w:rPr>
            </w:pPr>
            <w:r w:rsidRPr="0023714E">
              <w:rPr>
                <w:rFonts w:hAnsi="Times New Roman" w:hint="eastAsia"/>
              </w:rPr>
              <w:t>（3）</w:t>
            </w:r>
            <w:r w:rsidR="002C4BD8" w:rsidRPr="0023714E">
              <w:rPr>
                <w:rFonts w:hAnsi="Times New Roman" w:hint="eastAsia"/>
              </w:rPr>
              <w:t xml:space="preserve"> </w:t>
            </w:r>
            <w:r w:rsidRPr="00527402">
              <w:rPr>
                <w:rFonts w:hAnsi="ＭＳ 明朝" w:hint="eastAsia"/>
              </w:rPr>
              <w:t>前</w:t>
            </w:r>
            <w:r w:rsidRPr="0023714E">
              <w:rPr>
                <w:rFonts w:hAnsi="ＭＳ 明朝" w:hint="eastAsia"/>
                <w:color w:val="FF0000"/>
                <w:u w:val="single"/>
              </w:rPr>
              <w:t>2</w:t>
            </w:r>
            <w:r w:rsidRPr="00527402">
              <w:rPr>
                <w:rFonts w:hAnsi="ＭＳ 明朝" w:hint="eastAsia"/>
              </w:rPr>
              <w:t>項の規定は、</w:t>
            </w:r>
            <w:r w:rsidRPr="00527402">
              <w:rPr>
                <w:rFonts w:hAnsi="ＭＳ 明朝" w:hint="eastAsia"/>
                <w:bCs/>
              </w:rPr>
              <w:t>第</w:t>
            </w:r>
            <w:r w:rsidRPr="0023714E">
              <w:rPr>
                <w:rFonts w:hAnsi="ＭＳ 明朝" w:hint="eastAsia"/>
                <w:bCs/>
                <w:color w:val="FF0000"/>
              </w:rPr>
              <w:t>1</w:t>
            </w:r>
            <w:r w:rsidRPr="00527402">
              <w:rPr>
                <w:rFonts w:hAnsi="ＭＳ 明朝" w:hint="eastAsia"/>
                <w:bCs/>
              </w:rPr>
              <w:t>項にかかる当組合への</w:t>
            </w:r>
            <w:r w:rsidRPr="00527402">
              <w:rPr>
                <w:rFonts w:hAnsi="ＭＳ 明朝" w:hint="eastAsia"/>
              </w:rPr>
              <w:t>通知が</w:t>
            </w:r>
            <w:r w:rsidRPr="00527402">
              <w:rPr>
                <w:rFonts w:hAnsi="ＭＳ 明朝" w:hint="eastAsia"/>
                <w:bCs/>
              </w:rPr>
              <w:t>、通帳が</w:t>
            </w:r>
            <w:r w:rsidRPr="00527402">
              <w:rPr>
                <w:rFonts w:hAnsi="ＭＳ 明朝" w:hint="eastAsia"/>
              </w:rPr>
              <w:t>盗取された日</w:t>
            </w:r>
            <w:r w:rsidRPr="00527402">
              <w:rPr>
                <w:rFonts w:hAnsi="ＭＳ 明朝" w:hint="eastAsia"/>
                <w:bCs/>
              </w:rPr>
              <w:t>（通帳が盗取された日が明ら</w:t>
            </w:r>
            <w:r w:rsidRPr="00527402">
              <w:rPr>
                <w:rFonts w:hAnsi="ＭＳ 明朝" w:hint="eastAsia"/>
              </w:rPr>
              <w:t>か</w:t>
            </w:r>
            <w:r w:rsidRPr="00527402">
              <w:rPr>
                <w:rFonts w:hAnsi="ＭＳ 明朝" w:hint="eastAsia"/>
                <w:bCs/>
              </w:rPr>
              <w:t>でないときは、盗取された通帳を用いて行われた不正な払戻しが最初に行われた日。）か</w:t>
            </w:r>
            <w:r w:rsidRPr="00527402">
              <w:rPr>
                <w:rFonts w:hAnsi="ＭＳ 明朝" w:hint="eastAsia"/>
              </w:rPr>
              <w:t>ら</w:t>
            </w:r>
            <w:r w:rsidRPr="00527402">
              <w:rPr>
                <w:rFonts w:hAnsi="ＭＳ 明朝" w:hint="eastAsia"/>
                <w:bCs/>
              </w:rPr>
              <w:t>、</w:t>
            </w:r>
            <w:r w:rsidRPr="0023714E">
              <w:rPr>
                <w:rFonts w:hAnsi="ＭＳ 明朝" w:hint="eastAsia"/>
                <w:color w:val="FF0000"/>
                <w:u w:val="single"/>
              </w:rPr>
              <w:t>2</w:t>
            </w:r>
            <w:r w:rsidRPr="00527402">
              <w:rPr>
                <w:rFonts w:hAnsi="ＭＳ 明朝" w:hint="eastAsia"/>
              </w:rPr>
              <w:t>年を経過</w:t>
            </w:r>
            <w:r w:rsidRPr="00527402">
              <w:rPr>
                <w:rFonts w:hAnsi="ＭＳ 明朝" w:hint="eastAsia"/>
                <w:bCs/>
              </w:rPr>
              <w:t>する日</w:t>
            </w:r>
            <w:r w:rsidRPr="00527402">
              <w:rPr>
                <w:rFonts w:hAnsi="ＭＳ 明朝" w:hint="eastAsia"/>
              </w:rPr>
              <w:t>後に行われた場合には</w:t>
            </w:r>
            <w:r w:rsidRPr="00527402">
              <w:rPr>
                <w:rFonts w:hAnsi="ＭＳ 明朝" w:hint="eastAsia"/>
                <w:bCs/>
              </w:rPr>
              <w:t>、</w:t>
            </w:r>
            <w:r w:rsidRPr="00527402">
              <w:rPr>
                <w:rFonts w:hAnsi="ＭＳ 明朝" w:hint="eastAsia"/>
              </w:rPr>
              <w:t>適用され</w:t>
            </w:r>
            <w:r w:rsidRPr="00527402">
              <w:rPr>
                <w:rFonts w:hAnsi="ＭＳ 明朝" w:hint="eastAsia"/>
                <w:bCs/>
              </w:rPr>
              <w:t>ないものとし</w:t>
            </w:r>
            <w:r w:rsidRPr="00527402">
              <w:rPr>
                <w:rFonts w:hAnsi="ＭＳ 明朝" w:hint="eastAsia"/>
              </w:rPr>
              <w:t>ま</w:t>
            </w:r>
            <w:r w:rsidRPr="00527402">
              <w:rPr>
                <w:rFonts w:hAnsi="ＭＳ 明朝" w:hint="eastAsia"/>
                <w:bCs/>
              </w:rPr>
              <w:t>す</w:t>
            </w:r>
            <w:r w:rsidRPr="00527402">
              <w:rPr>
                <w:rFonts w:hAnsi="Times New Roman" w:hint="eastAsia"/>
              </w:rPr>
              <w:t>。</w:t>
            </w:r>
          </w:p>
          <w:p w14:paraId="2886FCA8" w14:textId="5B084174" w:rsidR="00826845" w:rsidRPr="00527402" w:rsidRDefault="00826845" w:rsidP="002C4BD8">
            <w:pPr>
              <w:widowControl/>
              <w:snapToGrid w:val="0"/>
              <w:spacing w:line="280" w:lineRule="atLeast"/>
              <w:ind w:leftChars="6" w:left="433" w:hangingChars="200" w:hanging="420"/>
              <w:rPr>
                <w:rFonts w:hAnsi="Times New Roman"/>
              </w:rPr>
            </w:pPr>
            <w:r w:rsidRPr="0023714E">
              <w:rPr>
                <w:rFonts w:hAnsi="Times New Roman" w:hint="eastAsia"/>
              </w:rPr>
              <w:t>（4）</w:t>
            </w:r>
            <w:r w:rsidR="002C4BD8" w:rsidRPr="0023714E">
              <w:rPr>
                <w:rFonts w:hAnsi="Times New Roman" w:hint="eastAsia"/>
              </w:rPr>
              <w:t xml:space="preserve"> </w:t>
            </w:r>
            <w:r w:rsidRPr="00527402">
              <w:rPr>
                <w:rFonts w:hAnsi="Times New Roman" w:hint="eastAsia"/>
              </w:rPr>
              <w:t>第</w:t>
            </w:r>
            <w:r w:rsidRPr="0023714E">
              <w:rPr>
                <w:rFonts w:hAnsi="Times New Roman" w:hint="eastAsia"/>
                <w:color w:val="FF0000"/>
                <w:u w:val="single"/>
              </w:rPr>
              <w:t>2</w:t>
            </w:r>
            <w:r w:rsidRPr="00527402">
              <w:rPr>
                <w:rFonts w:hAnsi="Times New Roman" w:hint="eastAsia"/>
              </w:rPr>
              <w:t>項の規定にかかわらず、次のいずれかに該当することを当組合が証明した場合には、当組合は補てんしません。</w:t>
            </w:r>
          </w:p>
          <w:p w14:paraId="3B9055EB" w14:textId="77777777" w:rsidR="00567E5E" w:rsidRDefault="00826845" w:rsidP="002C4BD8">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bCs/>
                <w:color w:val="FF0000"/>
                <w:szCs w:val="20"/>
                <w:u w:val="single"/>
              </w:rPr>
              <w:t>a</w:t>
            </w:r>
            <w:r w:rsidRPr="0023714E">
              <w:rPr>
                <w:rFonts w:hAnsi="Times New Roman" w:cs="ＭＳ 明朝" w:hint="eastAsia"/>
                <w:color w:val="FF0000"/>
                <w:szCs w:val="20"/>
                <w:u w:val="single"/>
              </w:rPr>
              <w:t xml:space="preserve">　</w:t>
            </w:r>
            <w:r w:rsidRPr="00527402">
              <w:rPr>
                <w:rFonts w:hAnsi="Times New Roman" w:cs="ＭＳ 明朝" w:hint="eastAsia"/>
                <w:szCs w:val="20"/>
              </w:rPr>
              <w:t>当該払戻しが行われたことについて当組合が善意かつ無過失であり、かつ、次のいずれかに該</w:t>
            </w:r>
          </w:p>
          <w:p w14:paraId="5D9775CC" w14:textId="2B3CE1E1" w:rsidR="00826845" w:rsidRPr="00527402" w:rsidRDefault="00826845" w:rsidP="00567E5E">
            <w:pPr>
              <w:widowControl/>
              <w:tabs>
                <w:tab w:val="left" w:pos="907"/>
              </w:tabs>
              <w:snapToGrid w:val="0"/>
              <w:spacing w:line="276" w:lineRule="auto"/>
              <w:ind w:firstLineChars="350" w:firstLine="735"/>
              <w:rPr>
                <w:rFonts w:hAnsi="Times New Roman" w:cs="ＭＳ 明朝"/>
                <w:szCs w:val="20"/>
              </w:rPr>
            </w:pPr>
            <w:r w:rsidRPr="00527402">
              <w:rPr>
                <w:rFonts w:hAnsi="Times New Roman" w:cs="ＭＳ 明朝" w:hint="eastAsia"/>
                <w:szCs w:val="20"/>
              </w:rPr>
              <w:t>当すること</w:t>
            </w:r>
          </w:p>
          <w:p w14:paraId="168EF8DD" w14:textId="77777777" w:rsidR="00826845" w:rsidRPr="00527402" w:rsidRDefault="00826845" w:rsidP="002C4BD8">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bCs/>
                <w:color w:val="FF0000"/>
                <w:szCs w:val="20"/>
                <w:u w:val="single"/>
              </w:rPr>
              <w:t>(a)</w:t>
            </w:r>
            <w:r w:rsidRPr="0023714E">
              <w:rPr>
                <w:rFonts w:hAnsi="Times New Roman" w:cs="ＭＳ 明朝" w:hint="eastAsia"/>
                <w:color w:val="FF0000"/>
                <w:szCs w:val="20"/>
                <w:u w:val="single"/>
              </w:rPr>
              <w:t xml:space="preserve">　</w:t>
            </w:r>
            <w:r w:rsidRPr="00527402">
              <w:rPr>
                <w:rFonts w:hAnsi="Times New Roman" w:cs="ＭＳ 明朝" w:hint="eastAsia"/>
                <w:szCs w:val="20"/>
              </w:rPr>
              <w:t>当該払戻しが貯金者の重大な過失により行われたこと</w:t>
            </w:r>
          </w:p>
          <w:p w14:paraId="271DDA74" w14:textId="77777777" w:rsidR="00567E5E" w:rsidRDefault="00826845" w:rsidP="002C4BD8">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bCs/>
                <w:color w:val="FF0000"/>
                <w:szCs w:val="20"/>
                <w:u w:val="single"/>
              </w:rPr>
              <w:t>(b)</w:t>
            </w:r>
            <w:r w:rsidRPr="0023714E">
              <w:rPr>
                <w:rFonts w:hAnsi="Times New Roman" w:cs="ＭＳ 明朝" w:hint="eastAsia"/>
                <w:color w:val="FF0000"/>
                <w:szCs w:val="20"/>
                <w:u w:val="single"/>
              </w:rPr>
              <w:t xml:space="preserve">　</w:t>
            </w:r>
            <w:r w:rsidRPr="00527402">
              <w:rPr>
                <w:rFonts w:hAnsi="Times New Roman" w:cs="ＭＳ 明朝" w:hint="eastAsia"/>
                <w:szCs w:val="20"/>
              </w:rPr>
              <w:t>貯金者の配偶者、二親等内の親族、同居の親族その他の同居人、または家事使用人によ</w:t>
            </w:r>
          </w:p>
          <w:p w14:paraId="05EE0364" w14:textId="23D46B1C" w:rsidR="00826845" w:rsidRPr="00527402" w:rsidRDefault="00826845" w:rsidP="00567E5E">
            <w:pPr>
              <w:widowControl/>
              <w:tabs>
                <w:tab w:val="left" w:pos="907"/>
              </w:tabs>
              <w:snapToGrid w:val="0"/>
              <w:spacing w:line="276" w:lineRule="auto"/>
              <w:ind w:leftChars="650" w:left="1575" w:hangingChars="100" w:hanging="210"/>
              <w:rPr>
                <w:rFonts w:hAnsi="Times New Roman" w:cs="ＭＳ 明朝"/>
                <w:szCs w:val="20"/>
              </w:rPr>
            </w:pPr>
            <w:r w:rsidRPr="00527402">
              <w:rPr>
                <w:rFonts w:hAnsi="Times New Roman" w:cs="ＭＳ 明朝" w:hint="eastAsia"/>
                <w:szCs w:val="20"/>
              </w:rPr>
              <w:t>って行われたこと</w:t>
            </w:r>
          </w:p>
          <w:p w14:paraId="5646DF64" w14:textId="77777777" w:rsidR="00567E5E" w:rsidRDefault="00826845" w:rsidP="002C4BD8">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bCs/>
                <w:color w:val="FF0000"/>
                <w:szCs w:val="20"/>
                <w:u w:val="single"/>
              </w:rPr>
              <w:t>(c)</w:t>
            </w:r>
            <w:r w:rsidRPr="0023714E">
              <w:rPr>
                <w:rFonts w:hAnsi="Times New Roman" w:cs="ＭＳ 明朝" w:hint="eastAsia"/>
                <w:color w:val="FF0000"/>
                <w:szCs w:val="20"/>
                <w:u w:val="single"/>
              </w:rPr>
              <w:t xml:space="preserve">　</w:t>
            </w:r>
            <w:r w:rsidRPr="00527402">
              <w:rPr>
                <w:rFonts w:hAnsi="Times New Roman" w:cs="ＭＳ 明朝" w:hint="eastAsia"/>
                <w:szCs w:val="20"/>
              </w:rPr>
              <w:t>貯金者が、被害状況についての当組合に対する説明において、重要な事項について偽り</w:t>
            </w:r>
          </w:p>
          <w:p w14:paraId="1704C349" w14:textId="3F526058" w:rsidR="00826845" w:rsidRPr="00527402" w:rsidRDefault="00826845" w:rsidP="00567E5E">
            <w:pPr>
              <w:widowControl/>
              <w:tabs>
                <w:tab w:val="left" w:pos="907"/>
              </w:tabs>
              <w:snapToGrid w:val="0"/>
              <w:spacing w:line="276" w:lineRule="auto"/>
              <w:ind w:leftChars="650" w:left="1575" w:hangingChars="100" w:hanging="210"/>
              <w:rPr>
                <w:rFonts w:hAnsi="Times New Roman" w:cs="ＭＳ 明朝"/>
                <w:szCs w:val="20"/>
              </w:rPr>
            </w:pPr>
            <w:r w:rsidRPr="00527402">
              <w:rPr>
                <w:rFonts w:hAnsi="Times New Roman" w:cs="ＭＳ 明朝" w:hint="eastAsia"/>
                <w:szCs w:val="20"/>
              </w:rPr>
              <w:t>の説明を行ったこと</w:t>
            </w:r>
          </w:p>
          <w:p w14:paraId="0A55749A" w14:textId="77777777" w:rsidR="00567E5E" w:rsidRDefault="00826845" w:rsidP="002C4BD8">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bCs/>
                <w:color w:val="FF0000"/>
                <w:szCs w:val="20"/>
                <w:u w:val="single"/>
              </w:rPr>
              <w:t xml:space="preserve">b　</w:t>
            </w:r>
            <w:r w:rsidRPr="00527402">
              <w:rPr>
                <w:rFonts w:hAnsi="Times New Roman" w:cs="ＭＳ 明朝" w:hint="eastAsia"/>
                <w:szCs w:val="20"/>
              </w:rPr>
              <w:t>通帳の盗取が、戦争、暴動等による著しい社会秩序の混乱に乗じまたはこれに付随して行われ</w:t>
            </w:r>
          </w:p>
          <w:p w14:paraId="2CC48496" w14:textId="77F4EDD8"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たこと</w:t>
            </w:r>
          </w:p>
          <w:p w14:paraId="760C7CAF" w14:textId="2C2670A5" w:rsidR="002C4BD8" w:rsidRDefault="00826845" w:rsidP="002C4BD8">
            <w:pPr>
              <w:widowControl/>
              <w:snapToGrid w:val="0"/>
              <w:ind w:leftChars="6" w:left="433" w:hangingChars="200" w:hanging="420"/>
              <w:rPr>
                <w:rFonts w:hAnsi="Times New Roman"/>
              </w:rPr>
            </w:pPr>
            <w:r w:rsidRPr="0023714E">
              <w:rPr>
                <w:rFonts w:hAnsi="Times New Roman" w:hint="eastAsia"/>
              </w:rPr>
              <w:t>（5）</w:t>
            </w:r>
            <w:r w:rsidR="002C4BD8" w:rsidRPr="0023714E">
              <w:rPr>
                <w:rFonts w:hAnsi="Times New Roman" w:hint="eastAsia"/>
              </w:rPr>
              <w:t xml:space="preserve"> </w:t>
            </w:r>
            <w:r w:rsidRPr="00527402">
              <w:rPr>
                <w:rFonts w:hAnsi="Times New Roman" w:hint="eastAsia"/>
              </w:rPr>
              <w:t>当組合が当該貯金について貯金者に払戻しを行っている場合には、この払戻しを行った額の限度において、第</w:t>
            </w:r>
            <w:r w:rsidRPr="0023714E">
              <w:rPr>
                <w:rFonts w:hAnsi="Times New Roman" w:hint="eastAsia"/>
                <w:color w:val="FF0000"/>
                <w:u w:val="single"/>
              </w:rPr>
              <w:t>1</w:t>
            </w:r>
            <w:r w:rsidRPr="00527402">
              <w:rPr>
                <w:rFonts w:hAnsi="Times New Roman" w:hint="eastAsia"/>
              </w:rPr>
              <w:t>項に</w:t>
            </w:r>
            <w:r w:rsidRPr="0023714E">
              <w:rPr>
                <w:rFonts w:hAnsi="Times New Roman" w:hint="eastAsia"/>
                <w:color w:val="FF0000"/>
                <w:u w:val="single"/>
              </w:rPr>
              <w:t>基</w:t>
            </w:r>
            <w:r w:rsidRPr="0052740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59BC45A7" w14:textId="77777777" w:rsidR="002C4BD8" w:rsidRPr="00527402" w:rsidRDefault="002C4BD8" w:rsidP="002C4BD8">
            <w:pPr>
              <w:widowControl/>
              <w:snapToGrid w:val="0"/>
              <w:ind w:leftChars="6" w:left="433" w:hangingChars="200" w:hanging="420"/>
              <w:rPr>
                <w:rFonts w:hAnsi="Times New Roman"/>
              </w:rPr>
            </w:pPr>
          </w:p>
          <w:p w14:paraId="6D5D5417" w14:textId="194D3AA5"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（6）</w:t>
            </w:r>
            <w:r w:rsidR="002C4BD8" w:rsidRPr="0023714E">
              <w:rPr>
                <w:rFonts w:hAnsi="Times New Roman" w:hint="eastAsia"/>
              </w:rPr>
              <w:t xml:space="preserve"> </w:t>
            </w:r>
            <w:r w:rsidRPr="00527402">
              <w:rPr>
                <w:rFonts w:hAnsi="Times New Roman" w:hint="eastAsia"/>
              </w:rPr>
              <w:t>当組合が第</w:t>
            </w:r>
            <w:r w:rsidRPr="0023714E">
              <w:rPr>
                <w:rFonts w:hAnsi="Times New Roman" w:hint="eastAsia"/>
                <w:color w:val="FF0000"/>
                <w:u w:val="single"/>
              </w:rPr>
              <w:t>2</w:t>
            </w:r>
            <w:r w:rsidRPr="00527402">
              <w:rPr>
                <w:rFonts w:hAnsi="Times New Roman" w:hint="eastAsia"/>
              </w:rPr>
              <w:t>項の規定に</w:t>
            </w:r>
            <w:r w:rsidRPr="0023714E">
              <w:rPr>
                <w:rFonts w:hAnsi="Times New Roman" w:hint="eastAsia"/>
                <w:color w:val="FF0000"/>
                <w:u w:val="single"/>
              </w:rPr>
              <w:t>基</w:t>
            </w:r>
            <w:r w:rsidRPr="00527402">
              <w:rPr>
                <w:rFonts w:hAnsi="Times New Roman" w:hint="eastAsia"/>
              </w:rPr>
              <w:t>づき補てんを行った場合に、当該補てんを行った金額の限度において、当該貯金にかかる払戻請求権は消滅します。</w:t>
            </w:r>
          </w:p>
          <w:p w14:paraId="5205011D" w14:textId="603C9627" w:rsidR="00826845"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（7）</w:t>
            </w:r>
            <w:r w:rsidR="002C4BD8" w:rsidRPr="0023714E">
              <w:rPr>
                <w:rFonts w:hAnsi="Times New Roman" w:hint="eastAsia"/>
              </w:rPr>
              <w:t xml:space="preserve"> </w:t>
            </w:r>
            <w:r w:rsidRPr="00527402">
              <w:rPr>
                <w:rFonts w:hAnsi="Times New Roman" w:hint="eastAsia"/>
              </w:rPr>
              <w:t>当組合が第</w:t>
            </w:r>
            <w:r w:rsidRPr="0023714E">
              <w:rPr>
                <w:rFonts w:hAnsi="Times New Roman" w:hint="eastAsia"/>
                <w:color w:val="FF0000"/>
                <w:u w:val="single"/>
              </w:rPr>
              <w:t>2</w:t>
            </w:r>
            <w:r w:rsidRPr="00527402">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0F593C39" w14:textId="77777777" w:rsidR="002C4BD8" w:rsidRPr="002C4BD8" w:rsidRDefault="002C4BD8" w:rsidP="002C4BD8">
            <w:pPr>
              <w:widowControl/>
              <w:snapToGrid w:val="0"/>
              <w:ind w:leftChars="6" w:left="433" w:hangingChars="200" w:hanging="420"/>
              <w:rPr>
                <w:rFonts w:hAnsi="Times New Roman"/>
              </w:rPr>
            </w:pPr>
          </w:p>
          <w:p w14:paraId="25088B1B" w14:textId="77777777" w:rsidR="00826845" w:rsidRPr="00527402" w:rsidRDefault="00826845" w:rsidP="00826845">
            <w:pPr>
              <w:rPr>
                <w:rFonts w:hAnsi="ＭＳ 明朝"/>
                <w:b/>
              </w:rPr>
            </w:pPr>
            <w:r w:rsidRPr="00957B08">
              <w:rPr>
                <w:rFonts w:hAnsi="ＭＳ 明朝" w:hint="eastAsia"/>
                <w:b/>
              </w:rPr>
              <w:t>12</w:t>
            </w:r>
            <w:r w:rsidRPr="00957B08">
              <w:rPr>
                <w:rFonts w:hAnsi="ＭＳ 明朝" w:hint="eastAsia"/>
                <w:b/>
                <w:color w:val="FF0000"/>
                <w:u w:val="single"/>
              </w:rPr>
              <w:t xml:space="preserve">　</w:t>
            </w:r>
            <w:r w:rsidRPr="00527402">
              <w:rPr>
                <w:rFonts w:hAnsi="ＭＳ 明朝" w:hint="eastAsia"/>
                <w:b/>
              </w:rPr>
              <w:t>譲渡、質入れ等の禁止</w:t>
            </w:r>
          </w:p>
          <w:p w14:paraId="53CD4EEB" w14:textId="741E6F79" w:rsidR="00826845" w:rsidRPr="00527402" w:rsidRDefault="00826845" w:rsidP="002C4BD8">
            <w:pPr>
              <w:widowControl/>
              <w:snapToGrid w:val="0"/>
              <w:spacing w:line="276" w:lineRule="auto"/>
              <w:ind w:leftChars="6" w:left="433" w:hangingChars="200" w:hanging="420"/>
              <w:rPr>
                <w:rFonts w:hAnsi="Times New Roman"/>
              </w:rPr>
            </w:pPr>
            <w:r w:rsidRPr="0023714E">
              <w:rPr>
                <w:rFonts w:hAnsi="Times New Roman" w:hint="eastAsia"/>
              </w:rPr>
              <w:t>（1）</w:t>
            </w:r>
            <w:r w:rsidR="002C4BD8" w:rsidRPr="0023714E">
              <w:rPr>
                <w:rFonts w:hAnsi="Times New Roman" w:hint="eastAsia"/>
              </w:rPr>
              <w:t xml:space="preserve"> </w:t>
            </w:r>
            <w:r w:rsidRPr="00527402">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2896E5EE" w14:textId="702BDEB6" w:rsidR="002C4BD8" w:rsidRDefault="00826845" w:rsidP="002C4BD8">
            <w:pPr>
              <w:widowControl/>
              <w:snapToGrid w:val="0"/>
              <w:ind w:leftChars="6" w:left="433" w:hangingChars="200" w:hanging="420"/>
              <w:rPr>
                <w:rFonts w:hAnsi="Times New Roman"/>
              </w:rPr>
            </w:pPr>
            <w:r w:rsidRPr="0023714E">
              <w:rPr>
                <w:rFonts w:hAnsi="Times New Roman" w:hint="eastAsia"/>
              </w:rPr>
              <w:t>（2）</w:t>
            </w:r>
            <w:r w:rsidR="002C4BD8" w:rsidRPr="0023714E">
              <w:rPr>
                <w:rFonts w:hAnsi="Times New Roman" w:hint="eastAsia"/>
              </w:rPr>
              <w:t xml:space="preserve"> </w:t>
            </w:r>
            <w:r w:rsidRPr="00527402">
              <w:rPr>
                <w:rFonts w:hAnsi="Times New Roman" w:hint="eastAsia"/>
              </w:rPr>
              <w:t>当組合がやむをえないものと認めて質入れを承諾する場合には、当組合所定の書式により行います。</w:t>
            </w:r>
          </w:p>
          <w:p w14:paraId="5E0BD3BE" w14:textId="77777777" w:rsidR="002C4BD8" w:rsidRPr="00527402" w:rsidRDefault="002C4BD8" w:rsidP="002C4BD8">
            <w:pPr>
              <w:widowControl/>
              <w:snapToGrid w:val="0"/>
              <w:ind w:leftChars="6" w:left="433" w:hangingChars="200" w:hanging="420"/>
              <w:rPr>
                <w:rFonts w:hAnsi="Times New Roman"/>
              </w:rPr>
            </w:pPr>
          </w:p>
          <w:p w14:paraId="7031080A" w14:textId="77777777" w:rsidR="00826845" w:rsidRPr="00527402" w:rsidRDefault="00826845" w:rsidP="00826845">
            <w:pPr>
              <w:rPr>
                <w:rFonts w:hAnsi="ＭＳ 明朝"/>
                <w:b/>
              </w:rPr>
            </w:pPr>
            <w:r w:rsidRPr="00957B08">
              <w:rPr>
                <w:rFonts w:hAnsi="ＭＳ 明朝" w:hint="eastAsia"/>
                <w:b/>
              </w:rPr>
              <w:t>13</w:t>
            </w:r>
            <w:r w:rsidRPr="00957B08">
              <w:rPr>
                <w:rFonts w:hAnsi="ＭＳ 明朝" w:hint="eastAsia"/>
                <w:b/>
                <w:color w:val="FF0000"/>
                <w:u w:val="single"/>
              </w:rPr>
              <w:t xml:space="preserve">　</w:t>
            </w:r>
            <w:r w:rsidRPr="00527402">
              <w:rPr>
                <w:rFonts w:hAnsi="ＭＳ 明朝" w:hint="eastAsia"/>
                <w:b/>
              </w:rPr>
              <w:t>取引の制限等</w:t>
            </w:r>
          </w:p>
          <w:p w14:paraId="240E4B37" w14:textId="7C7E6CB8" w:rsidR="00826845" w:rsidRPr="00527402"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（1）</w:t>
            </w:r>
            <w:r w:rsidR="002C4BD8" w:rsidRPr="0023714E">
              <w:rPr>
                <w:rFonts w:hAnsi="Times New Roman" w:hint="eastAsia"/>
              </w:rPr>
              <w:t xml:space="preserve"> </w:t>
            </w:r>
            <w:r w:rsidRPr="00527402">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当組合は、貯金者の情報および具体的な取引の内容等を適切に把握するため、提出期限を指定して各種確認や資料の提出を求めることがあります。貯金者から正当な理由なく指定した期限までに回</w:t>
            </w:r>
            <w:r w:rsidRPr="00527402">
              <w:rPr>
                <w:rFonts w:hAnsi="Times New Roman" w:hint="eastAsia"/>
              </w:rPr>
              <w:lastRenderedPageBreak/>
              <w:t>答がいただけない場合には、入金、払戻し等の本規定に</w:t>
            </w:r>
            <w:r w:rsidRPr="0023714E">
              <w:rPr>
                <w:rFonts w:hAnsi="Times New Roman" w:hint="eastAsia"/>
                <w:color w:val="FF0000"/>
                <w:u w:val="single"/>
              </w:rPr>
              <w:t>基</w:t>
            </w:r>
            <w:r w:rsidRPr="00527402">
              <w:rPr>
                <w:rFonts w:hAnsi="Times New Roman" w:hint="eastAsia"/>
              </w:rPr>
              <w:t>づく取引の一部を制限する場合があります。</w:t>
            </w:r>
          </w:p>
          <w:p w14:paraId="53683FE4" w14:textId="1BA2D6FE" w:rsidR="00826845" w:rsidRPr="00527402"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（2）</w:t>
            </w:r>
            <w:r w:rsidR="002C4BD8" w:rsidRPr="0023714E">
              <w:rPr>
                <w:rFonts w:hAnsi="Times New Roman" w:hint="eastAsia"/>
              </w:rPr>
              <w:t xml:space="preserve"> </w:t>
            </w:r>
            <w:r w:rsidRPr="00527402">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23714E">
              <w:rPr>
                <w:rFonts w:hAnsi="Times New Roman" w:hint="eastAsia"/>
                <w:color w:val="FF0000"/>
                <w:u w:val="single"/>
              </w:rPr>
              <w:t>基</w:t>
            </w:r>
            <w:r w:rsidRPr="00527402">
              <w:rPr>
                <w:rFonts w:hAnsi="Times New Roman" w:hint="eastAsia"/>
              </w:rPr>
              <w:t>づく取引の一部を制限する場合があります。</w:t>
            </w:r>
          </w:p>
          <w:p w14:paraId="7C065293" w14:textId="0F346083" w:rsidR="002C4BD8" w:rsidRDefault="00826845" w:rsidP="00EF4475">
            <w:pPr>
              <w:widowControl/>
              <w:snapToGrid w:val="0"/>
              <w:ind w:leftChars="6" w:left="433" w:hangingChars="200" w:hanging="420"/>
              <w:rPr>
                <w:rFonts w:hAnsi="Times New Roman"/>
              </w:rPr>
            </w:pPr>
            <w:r w:rsidRPr="0023714E">
              <w:rPr>
                <w:rFonts w:hAnsi="Times New Roman" w:hint="eastAsia"/>
              </w:rPr>
              <w:t>（3）</w:t>
            </w:r>
            <w:r w:rsidR="002C4BD8" w:rsidRPr="0023714E">
              <w:rPr>
                <w:rFonts w:hAnsi="Times New Roman" w:hint="eastAsia"/>
              </w:rPr>
              <w:t xml:space="preserve"> </w:t>
            </w:r>
            <w:r w:rsidRPr="00527402">
              <w:rPr>
                <w:rFonts w:hAnsi="Times New Roman" w:hint="eastAsia"/>
              </w:rPr>
              <w:t>前</w:t>
            </w:r>
            <w:r w:rsidRPr="0023714E">
              <w:rPr>
                <w:rFonts w:hAnsi="Times New Roman" w:hint="eastAsia"/>
                <w:color w:val="FF0000"/>
                <w:u w:val="single"/>
              </w:rPr>
              <w:t>2</w:t>
            </w:r>
            <w:r w:rsidRPr="00527402">
              <w:rPr>
                <w:rFonts w:hAnsi="Times New Roman" w:hint="eastAsia"/>
              </w:rPr>
              <w:t>項に定めるいずれの取引等の制限についても、貯金者からの説明等に</w:t>
            </w:r>
            <w:r w:rsidRPr="0023714E">
              <w:rPr>
                <w:rFonts w:hAnsi="Times New Roman" w:hint="eastAsia"/>
                <w:color w:val="FF0000"/>
                <w:u w:val="single"/>
              </w:rPr>
              <w:t>基</w:t>
            </w:r>
            <w:r w:rsidRPr="00527402">
              <w:rPr>
                <w:rFonts w:hAnsi="Times New Roman" w:hint="eastAsia"/>
              </w:rPr>
              <w:t>づき、マネー・ローンダリング、テロ資金供与、または経済制裁関係法令等への抵触のおそれが合理的に解消されたと当組合が認める場合、当組合は前</w:t>
            </w:r>
            <w:r w:rsidRPr="0023714E">
              <w:rPr>
                <w:rFonts w:hAnsi="Times New Roman" w:hint="eastAsia"/>
                <w:color w:val="FF0000"/>
                <w:u w:val="single"/>
              </w:rPr>
              <w:t>2</w:t>
            </w:r>
            <w:r w:rsidRPr="00527402">
              <w:rPr>
                <w:rFonts w:hAnsi="Times New Roman" w:hint="eastAsia"/>
              </w:rPr>
              <w:t>項に基づく取引等の制限を解除します。</w:t>
            </w:r>
          </w:p>
          <w:p w14:paraId="67673391" w14:textId="77777777" w:rsidR="00EF4475" w:rsidRPr="00527402" w:rsidRDefault="00EF4475" w:rsidP="00EF4475">
            <w:pPr>
              <w:widowControl/>
              <w:snapToGrid w:val="0"/>
              <w:ind w:leftChars="6" w:left="433" w:hangingChars="200" w:hanging="420"/>
              <w:rPr>
                <w:rFonts w:hAnsi="Times New Roman"/>
              </w:rPr>
            </w:pPr>
          </w:p>
          <w:p w14:paraId="70E91FA7" w14:textId="77777777" w:rsidR="00826845" w:rsidRPr="00527402" w:rsidRDefault="00826845" w:rsidP="00826845">
            <w:pPr>
              <w:rPr>
                <w:rFonts w:hAnsi="ＭＳ 明朝"/>
                <w:b/>
              </w:rPr>
            </w:pPr>
            <w:r w:rsidRPr="00957B08">
              <w:rPr>
                <w:rFonts w:hAnsi="ＭＳ 明朝" w:hint="eastAsia"/>
                <w:b/>
              </w:rPr>
              <w:t>14</w:t>
            </w:r>
            <w:r w:rsidRPr="00957B08">
              <w:rPr>
                <w:rFonts w:hAnsi="ＭＳ 明朝" w:hint="eastAsia"/>
                <w:b/>
                <w:color w:val="FF0000"/>
                <w:u w:val="single"/>
              </w:rPr>
              <w:t xml:space="preserve">　</w:t>
            </w:r>
            <w:r w:rsidRPr="00527402">
              <w:rPr>
                <w:rFonts w:hAnsi="ＭＳ 明朝" w:hint="eastAsia"/>
                <w:b/>
              </w:rPr>
              <w:t>解約等</w:t>
            </w:r>
          </w:p>
          <w:p w14:paraId="3A703F62" w14:textId="07397E69" w:rsidR="00826845" w:rsidRPr="00527402" w:rsidRDefault="00826845" w:rsidP="00EF4475">
            <w:pPr>
              <w:widowControl/>
              <w:snapToGrid w:val="0"/>
              <w:spacing w:line="276" w:lineRule="auto"/>
              <w:rPr>
                <w:rFonts w:hAnsi="Times New Roman"/>
              </w:rPr>
            </w:pPr>
            <w:r w:rsidRPr="0023714E">
              <w:rPr>
                <w:rFonts w:hAnsi="Times New Roman" w:hint="eastAsia"/>
              </w:rPr>
              <w:t>（1）</w:t>
            </w:r>
            <w:r w:rsidR="00EF4475" w:rsidRPr="0023714E">
              <w:rPr>
                <w:rFonts w:hAnsi="Times New Roman" w:hint="eastAsia"/>
              </w:rPr>
              <w:t xml:space="preserve"> </w:t>
            </w:r>
            <w:r w:rsidRPr="00527402">
              <w:rPr>
                <w:rFonts w:hAnsi="Times New Roman" w:hint="eastAsia"/>
              </w:rPr>
              <w:t>この貯金口座を解約する場合には、通帳を持参のうえ、当店に申</w:t>
            </w:r>
            <w:r w:rsidRPr="0023714E">
              <w:rPr>
                <w:rFonts w:hAnsi="Times New Roman" w:hint="eastAsia"/>
                <w:color w:val="FF0000"/>
                <w:u w:val="single"/>
              </w:rPr>
              <w:t>し</w:t>
            </w:r>
            <w:r w:rsidRPr="00527402">
              <w:rPr>
                <w:rFonts w:hAnsi="Times New Roman" w:hint="eastAsia"/>
              </w:rPr>
              <w:t>出てください。</w:t>
            </w:r>
          </w:p>
          <w:p w14:paraId="7F3C53DC" w14:textId="50028511" w:rsidR="00826845" w:rsidRPr="00527402"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（2）</w:t>
            </w:r>
            <w:r w:rsidR="00EF4475" w:rsidRPr="0023714E">
              <w:rPr>
                <w:rFonts w:hAnsi="Times New Roman" w:hint="eastAsia"/>
              </w:rPr>
              <w:t xml:space="preserve"> </w:t>
            </w:r>
            <w:r w:rsidRPr="00527402">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085C4926"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この貯金口座の名義人が存在しないことが明らかになった場合または貯金口座の名義人の意思</w:t>
            </w:r>
          </w:p>
          <w:p w14:paraId="486A2724" w14:textId="0B66F89D"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によらずに開設されたことが明らかになった場合</w:t>
            </w:r>
          </w:p>
          <w:p w14:paraId="2B6C729C" w14:textId="77777777" w:rsidR="00826845" w:rsidRPr="00527402"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b</w:t>
            </w:r>
            <w:r w:rsidRPr="0023714E">
              <w:rPr>
                <w:rFonts w:hAnsi="Times New Roman" w:cs="ＭＳ 明朝"/>
                <w:color w:val="FF0000"/>
                <w:szCs w:val="20"/>
                <w:u w:val="single"/>
              </w:rPr>
              <w:t xml:space="preserve">　</w:t>
            </w:r>
            <w:r w:rsidRPr="00527402">
              <w:rPr>
                <w:rFonts w:hAnsi="Times New Roman" w:cs="ＭＳ 明朝" w:hint="eastAsia"/>
                <w:szCs w:val="20"/>
              </w:rPr>
              <w:t>この貯金の貯金者が第</w:t>
            </w:r>
            <w:r w:rsidRPr="00527402">
              <w:rPr>
                <w:rFonts w:hAnsi="Times New Roman" w:cs="ＭＳ 明朝"/>
                <w:szCs w:val="20"/>
              </w:rPr>
              <w:t>12条第</w:t>
            </w:r>
            <w:r w:rsidRPr="0023714E">
              <w:rPr>
                <w:rFonts w:hAnsi="Times New Roman" w:cs="ＭＳ 明朝"/>
                <w:color w:val="FF0000"/>
                <w:szCs w:val="20"/>
                <w:u w:val="single"/>
              </w:rPr>
              <w:t>1</w:t>
            </w:r>
            <w:r w:rsidRPr="00527402">
              <w:rPr>
                <w:rFonts w:hAnsi="Times New Roman" w:cs="ＭＳ 明朝"/>
                <w:szCs w:val="20"/>
              </w:rPr>
              <w:t>項に違反した場合</w:t>
            </w:r>
          </w:p>
          <w:p w14:paraId="55975865"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c</w:t>
            </w:r>
            <w:r w:rsidRPr="0023714E">
              <w:rPr>
                <w:rFonts w:hAnsi="Times New Roman" w:cs="ＭＳ 明朝"/>
                <w:color w:val="FF0000"/>
                <w:szCs w:val="20"/>
                <w:u w:val="single"/>
              </w:rPr>
              <w:t xml:space="preserve">　</w:t>
            </w:r>
            <w:r w:rsidRPr="00527402">
              <w:rPr>
                <w:rFonts w:hAnsi="Times New Roman" w:cs="ＭＳ 明朝" w:hint="eastAsia"/>
                <w:szCs w:val="20"/>
              </w:rPr>
              <w:t>この貯金がマネー・ローンダリング、テロ資金供与、経済制裁関係法令等に抵触する取引に利</w:t>
            </w:r>
          </w:p>
          <w:p w14:paraId="7A759F0A" w14:textId="576EED6D"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用され、またはそのおそれがあると合理的に認められる場合</w:t>
            </w:r>
          </w:p>
          <w:p w14:paraId="363D3786"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d</w:t>
            </w:r>
            <w:r w:rsidRPr="0023714E">
              <w:rPr>
                <w:rFonts w:hAnsi="Times New Roman" w:cs="ＭＳ 明朝"/>
                <w:color w:val="FF0000"/>
                <w:szCs w:val="20"/>
                <w:u w:val="single"/>
              </w:rPr>
              <w:t xml:space="preserve">　</w:t>
            </w:r>
            <w:r w:rsidRPr="00527402">
              <w:rPr>
                <w:rFonts w:hAnsi="Times New Roman" w:cs="ＭＳ 明朝" w:hint="eastAsia"/>
                <w:szCs w:val="20"/>
              </w:rPr>
              <w:t>この貯金が法令や公序良俗に反する行為に利用され、またはそのおそれがあると認められる場</w:t>
            </w:r>
          </w:p>
          <w:p w14:paraId="0D6330B5" w14:textId="2A2706D1"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合</w:t>
            </w:r>
          </w:p>
          <w:p w14:paraId="31503CC9" w14:textId="77777777" w:rsidR="00826845" w:rsidRPr="00527402"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e</w:t>
            </w:r>
            <w:r w:rsidRPr="0023714E">
              <w:rPr>
                <w:rFonts w:hAnsi="Times New Roman" w:cs="ＭＳ 明朝"/>
                <w:color w:val="FF0000"/>
                <w:szCs w:val="20"/>
                <w:u w:val="single"/>
              </w:rPr>
              <w:t xml:space="preserve">　</w:t>
            </w:r>
            <w:r w:rsidRPr="0023714E">
              <w:rPr>
                <w:rFonts w:hAnsi="Times New Roman" w:cs="ＭＳ 明朝" w:hint="eastAsia"/>
                <w:color w:val="FF0000"/>
                <w:szCs w:val="20"/>
                <w:u w:val="single"/>
              </w:rPr>
              <w:t>aからd</w:t>
            </w:r>
            <w:r w:rsidRPr="00527402">
              <w:rPr>
                <w:rFonts w:hAnsi="Times New Roman" w:cs="ＭＳ 明朝" w:hint="eastAsia"/>
                <w:szCs w:val="20"/>
              </w:rPr>
              <w:t>の疑いがあるにもかかわらず、正当な理由なく当組合からの確認に応じない場合</w:t>
            </w:r>
          </w:p>
          <w:p w14:paraId="6E38CB3A" w14:textId="23875405" w:rsidR="00826845" w:rsidRPr="00527402" w:rsidRDefault="00826845" w:rsidP="00EF4475">
            <w:pPr>
              <w:widowControl/>
              <w:snapToGrid w:val="0"/>
              <w:ind w:leftChars="6" w:left="433" w:hangingChars="200" w:hanging="420"/>
              <w:rPr>
                <w:rFonts w:hAnsi="Times New Roman"/>
              </w:rPr>
            </w:pPr>
            <w:r w:rsidRPr="0023714E">
              <w:rPr>
                <w:rFonts w:hAnsi="Times New Roman" w:hint="eastAsia"/>
              </w:rPr>
              <w:t>（3）</w:t>
            </w:r>
            <w:r w:rsidR="00EF4475" w:rsidRPr="0023714E">
              <w:rPr>
                <w:rFonts w:hAnsi="Times New Roman" w:hint="eastAsia"/>
              </w:rPr>
              <w:t xml:space="preserve"> </w:t>
            </w:r>
            <w:r w:rsidRPr="00527402">
              <w:rPr>
                <w:rFonts w:hAnsi="Times New Roman" w:hint="eastAsia"/>
              </w:rPr>
              <w:t>この貯金口座は、</w:t>
            </w:r>
            <w:r w:rsidRPr="0023714E">
              <w:rPr>
                <w:rFonts w:hAnsi="Times New Roman" w:hint="eastAsia"/>
                <w:color w:val="FF0000"/>
                <w:u w:val="single"/>
              </w:rPr>
              <w:t>a</w:t>
            </w:r>
            <w:r w:rsidRPr="00527402">
              <w:rPr>
                <w:rFonts w:hAnsi="Times New Roman" w:hint="eastAsia"/>
              </w:rPr>
              <w:t>、</w:t>
            </w:r>
            <w:r w:rsidRPr="0023714E">
              <w:rPr>
                <w:rFonts w:hAnsi="Times New Roman" w:hint="eastAsia"/>
                <w:color w:val="FF0000"/>
                <w:u w:val="single"/>
              </w:rPr>
              <w:t>b(a)</w:t>
            </w:r>
            <w:r w:rsidRPr="00527402">
              <w:rPr>
                <w:rFonts w:hAnsi="Times New Roman" w:hint="eastAsia"/>
              </w:rPr>
              <w:t>から</w:t>
            </w:r>
            <w:r w:rsidRPr="0023714E">
              <w:rPr>
                <w:rFonts w:hAnsi="Times New Roman" w:hint="eastAsia"/>
                <w:color w:val="FF0000"/>
                <w:u w:val="single"/>
              </w:rPr>
              <w:t>(f)</w:t>
            </w:r>
            <w:r w:rsidRPr="00527402">
              <w:rPr>
                <w:rFonts w:hAnsi="Times New Roman" w:hint="eastAsia"/>
              </w:rPr>
              <w:t>および</w:t>
            </w:r>
            <w:r w:rsidRPr="0023714E">
              <w:rPr>
                <w:rFonts w:hAnsi="Times New Roman" w:hint="eastAsia"/>
                <w:color w:val="FF0000"/>
                <w:u w:val="single"/>
              </w:rPr>
              <w:t>ｃ(a)</w:t>
            </w:r>
            <w:r w:rsidRPr="00527402">
              <w:rPr>
                <w:rFonts w:hAnsi="Times New Roman" w:hint="eastAsia"/>
              </w:rPr>
              <w:t>から</w:t>
            </w:r>
            <w:r w:rsidRPr="0023714E">
              <w:rPr>
                <w:rFonts w:hAnsi="Times New Roman" w:hint="eastAsia"/>
                <w:color w:val="FF0000"/>
                <w:u w:val="single"/>
              </w:rPr>
              <w:t>(e)</w:t>
            </w:r>
            <w:r w:rsidRPr="00527402">
              <w:rPr>
                <w:rFonts w:hAnsi="Times New Roman" w:hint="eastAsia"/>
              </w:rPr>
              <w:t>のいずれにも該当しない場合に利用することができ、</w:t>
            </w:r>
            <w:r w:rsidRPr="0023714E">
              <w:rPr>
                <w:rFonts w:hAnsi="Times New Roman" w:hint="eastAsia"/>
                <w:color w:val="FF0000"/>
                <w:u w:val="single"/>
              </w:rPr>
              <w:t>a</w:t>
            </w:r>
            <w:r w:rsidRPr="00527402">
              <w:rPr>
                <w:rFonts w:hAnsi="Times New Roman" w:hint="eastAsia"/>
              </w:rPr>
              <w:t>、</w:t>
            </w:r>
            <w:r w:rsidRPr="0023714E">
              <w:rPr>
                <w:rFonts w:hAnsi="Times New Roman" w:hint="eastAsia"/>
                <w:color w:val="FF0000"/>
                <w:u w:val="single"/>
              </w:rPr>
              <w:t>b(a)</w:t>
            </w:r>
            <w:r w:rsidRPr="00527402">
              <w:rPr>
                <w:rFonts w:hAnsi="Times New Roman" w:hint="eastAsia"/>
              </w:rPr>
              <w:t>から</w:t>
            </w:r>
            <w:r w:rsidRPr="0023714E">
              <w:rPr>
                <w:rFonts w:hAnsi="Times New Roman" w:hint="eastAsia"/>
                <w:color w:val="FF0000"/>
                <w:u w:val="single"/>
              </w:rPr>
              <w:t>(f)</w:t>
            </w:r>
            <w:r w:rsidRPr="00527402">
              <w:rPr>
                <w:rFonts w:hAnsi="Times New Roman" w:hint="eastAsia"/>
              </w:rPr>
              <w:t>または</w:t>
            </w:r>
            <w:r w:rsidRPr="0023714E">
              <w:rPr>
                <w:rFonts w:hAnsi="Times New Roman" w:hint="eastAsia"/>
                <w:color w:val="FF0000"/>
                <w:u w:val="single"/>
              </w:rPr>
              <w:t>ｃ(a)</w:t>
            </w:r>
            <w:r w:rsidRPr="00527402">
              <w:rPr>
                <w:rFonts w:hAnsi="Times New Roman" w:hint="eastAsia"/>
              </w:rPr>
              <w:t>から</w:t>
            </w:r>
            <w:r w:rsidRPr="0023714E">
              <w:rPr>
                <w:rFonts w:hAnsi="Times New Roman" w:hint="eastAsia"/>
                <w:color w:val="FF0000"/>
                <w:u w:val="single"/>
              </w:rPr>
              <w:t>(e)</w:t>
            </w:r>
            <w:r w:rsidRPr="00527402">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13D9529B" w14:textId="77777777" w:rsidR="00826845" w:rsidRPr="00527402" w:rsidRDefault="00826845" w:rsidP="00EF4475">
            <w:pPr>
              <w:widowControl/>
              <w:tabs>
                <w:tab w:val="left" w:pos="907"/>
              </w:tabs>
              <w:snapToGrid w:val="0"/>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貯金者が口座開設申込時にした表明・確約に関して虚偽の申告をしたことが判明した場合</w:t>
            </w:r>
          </w:p>
          <w:p w14:paraId="1342B264" w14:textId="77777777" w:rsidR="00826845" w:rsidRPr="00527402"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b　</w:t>
            </w:r>
            <w:r w:rsidRPr="00527402">
              <w:rPr>
                <w:rFonts w:hAnsi="Times New Roman" w:cs="ＭＳ 明朝" w:hint="eastAsia"/>
                <w:szCs w:val="20"/>
              </w:rPr>
              <w:t>貯金者が、次のいずれかに該当したことが判明した場合</w:t>
            </w:r>
          </w:p>
          <w:p w14:paraId="00C27502"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暴力団</w:t>
            </w:r>
          </w:p>
          <w:p w14:paraId="3F0F7690"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(b)　</w:t>
            </w:r>
            <w:r w:rsidRPr="00527402">
              <w:rPr>
                <w:rFonts w:hAnsi="Times New Roman" w:cs="ＭＳ 明朝" w:hint="eastAsia"/>
                <w:szCs w:val="20"/>
              </w:rPr>
              <w:t>暴力団員</w:t>
            </w:r>
          </w:p>
          <w:p w14:paraId="4F444BED"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(c)　</w:t>
            </w:r>
            <w:r w:rsidRPr="00527402">
              <w:rPr>
                <w:rFonts w:hAnsi="Times New Roman" w:cs="ＭＳ 明朝" w:hint="eastAsia"/>
                <w:szCs w:val="20"/>
              </w:rPr>
              <w:t>暴力団準構成員</w:t>
            </w:r>
          </w:p>
          <w:p w14:paraId="0A21B1B2"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(d)　</w:t>
            </w:r>
            <w:r w:rsidRPr="00527402">
              <w:rPr>
                <w:rFonts w:hAnsi="Times New Roman" w:cs="ＭＳ 明朝" w:hint="eastAsia"/>
                <w:szCs w:val="20"/>
              </w:rPr>
              <w:t>暴力団関係企業</w:t>
            </w:r>
          </w:p>
          <w:p w14:paraId="49AAB109"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(e)</w:t>
            </w:r>
            <w:r w:rsidRPr="0023714E">
              <w:rPr>
                <w:rFonts w:hAnsi="Times New Roman" w:cs="ＭＳ 明朝" w:hint="eastAsia"/>
                <w:color w:val="FF0000"/>
                <w:szCs w:val="20"/>
              </w:rPr>
              <w:t xml:space="preserve">　</w:t>
            </w:r>
            <w:r w:rsidRPr="00527402">
              <w:rPr>
                <w:rFonts w:hAnsi="Times New Roman" w:cs="ＭＳ 明朝" w:hint="eastAsia"/>
                <w:szCs w:val="20"/>
              </w:rPr>
              <w:t>総会屋等、社会運動</w:t>
            </w:r>
            <w:r w:rsidRPr="00527402">
              <w:rPr>
                <w:rFonts w:hAnsi="ＭＳ 明朝" w:cs="ＭＳ 明朝" w:hint="eastAsia"/>
              </w:rPr>
              <w:t>等標ぼうゴロまたは特殊知能暴力集団</w:t>
            </w:r>
            <w:r w:rsidRPr="00527402">
              <w:rPr>
                <w:rFonts w:hAnsi="Times New Roman" w:cs="ＭＳ 明朝" w:hint="eastAsia"/>
                <w:szCs w:val="20"/>
              </w:rPr>
              <w:t>等</w:t>
            </w:r>
          </w:p>
          <w:p w14:paraId="34568907"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(f)　</w:t>
            </w:r>
            <w:r w:rsidRPr="00527402">
              <w:rPr>
                <w:rFonts w:hAnsi="ＭＳ 明朝" w:cs="ＭＳ 明朝" w:hint="eastAsia"/>
              </w:rPr>
              <w:t>その他前各号に準ずる者</w:t>
            </w:r>
          </w:p>
          <w:p w14:paraId="76D39473" w14:textId="77777777" w:rsidR="00826845" w:rsidRPr="00527402"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c</w:t>
            </w:r>
            <w:r w:rsidRPr="0023714E">
              <w:rPr>
                <w:rFonts w:hAnsi="Times New Roman" w:cs="ＭＳ 明朝"/>
                <w:color w:val="FF0000"/>
                <w:szCs w:val="20"/>
                <w:u w:val="single"/>
              </w:rPr>
              <w:t xml:space="preserve">　</w:t>
            </w:r>
            <w:r w:rsidRPr="00527402">
              <w:rPr>
                <w:rFonts w:hAnsi="Times New Roman" w:cs="ＭＳ 明朝" w:hint="eastAsia"/>
                <w:szCs w:val="20"/>
              </w:rPr>
              <w:t>貯金者が、自らまたは第三者を利用して次の各号に該当する行為をした場合</w:t>
            </w:r>
          </w:p>
          <w:p w14:paraId="2DF307D9" w14:textId="77777777" w:rsidR="00826845" w:rsidRPr="00527402" w:rsidRDefault="00826845" w:rsidP="00EF4475">
            <w:pPr>
              <w:widowControl/>
              <w:tabs>
                <w:tab w:val="left" w:pos="907"/>
              </w:tabs>
              <w:snapToGrid w:val="0"/>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暴力的な要求行為</w:t>
            </w:r>
          </w:p>
          <w:p w14:paraId="5F80E446" w14:textId="77777777" w:rsidR="00826845" w:rsidRPr="00527402" w:rsidRDefault="00826845" w:rsidP="00EF4475">
            <w:pPr>
              <w:widowControl/>
              <w:tabs>
                <w:tab w:val="left" w:pos="907"/>
              </w:tabs>
              <w:snapToGrid w:val="0"/>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(b)　</w:t>
            </w:r>
            <w:r w:rsidRPr="00527402">
              <w:rPr>
                <w:rFonts w:hAnsi="Times New Roman" w:cs="ＭＳ 明朝" w:hint="eastAsia"/>
                <w:szCs w:val="20"/>
              </w:rPr>
              <w:t>法的な責任を超えた不当な要求行為</w:t>
            </w:r>
          </w:p>
          <w:p w14:paraId="6EC24677" w14:textId="77777777" w:rsidR="00826845" w:rsidRPr="00527402" w:rsidRDefault="00826845" w:rsidP="00EF4475">
            <w:pPr>
              <w:widowControl/>
              <w:tabs>
                <w:tab w:val="left" w:pos="907"/>
              </w:tabs>
              <w:snapToGrid w:val="0"/>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(c)　</w:t>
            </w:r>
            <w:r w:rsidRPr="00527402">
              <w:rPr>
                <w:rFonts w:hAnsi="Times New Roman" w:cs="ＭＳ 明朝" w:hint="eastAsia"/>
                <w:szCs w:val="20"/>
              </w:rPr>
              <w:t>取引に関して、脅迫的な言動をし、または暴力を用いる行為</w:t>
            </w:r>
          </w:p>
          <w:p w14:paraId="28CEB3BC" w14:textId="77777777" w:rsidR="00567E5E"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(d)　</w:t>
            </w:r>
            <w:r w:rsidRPr="00527402">
              <w:rPr>
                <w:rFonts w:hAnsi="Times New Roman" w:cs="ＭＳ 明朝" w:hint="eastAsia"/>
                <w:szCs w:val="20"/>
              </w:rPr>
              <w:t>風説を流布し、偽計を用いまたは威力を用いて当組合の信用を毀損し、または当組合の</w:t>
            </w:r>
          </w:p>
          <w:p w14:paraId="2E1638CB" w14:textId="6587E0FA" w:rsidR="00826845" w:rsidRPr="00527402" w:rsidRDefault="00826845" w:rsidP="00567E5E">
            <w:pPr>
              <w:widowControl/>
              <w:tabs>
                <w:tab w:val="left" w:pos="907"/>
              </w:tabs>
              <w:snapToGrid w:val="0"/>
              <w:spacing w:line="276" w:lineRule="auto"/>
              <w:ind w:leftChars="650" w:left="1575" w:hangingChars="100" w:hanging="210"/>
              <w:rPr>
                <w:rFonts w:hAnsi="Times New Roman" w:cs="ＭＳ 明朝"/>
                <w:szCs w:val="20"/>
              </w:rPr>
            </w:pPr>
            <w:r w:rsidRPr="00527402">
              <w:rPr>
                <w:rFonts w:hAnsi="Times New Roman" w:cs="ＭＳ 明朝" w:hint="eastAsia"/>
                <w:szCs w:val="20"/>
              </w:rPr>
              <w:t>業務を妨害する行為</w:t>
            </w:r>
          </w:p>
          <w:p w14:paraId="258D9D70" w14:textId="77777777" w:rsidR="00826845" w:rsidRPr="00527402" w:rsidRDefault="00826845" w:rsidP="00EF4475">
            <w:pPr>
              <w:widowControl/>
              <w:tabs>
                <w:tab w:val="left" w:pos="907"/>
              </w:tabs>
              <w:snapToGrid w:val="0"/>
              <w:spacing w:line="276" w:lineRule="auto"/>
              <w:ind w:leftChars="500" w:left="1575" w:hangingChars="250" w:hanging="525"/>
              <w:rPr>
                <w:rFonts w:hAnsi="Times New Roman" w:cs="ＭＳ 明朝"/>
                <w:szCs w:val="20"/>
              </w:rPr>
            </w:pPr>
            <w:r w:rsidRPr="0023714E">
              <w:rPr>
                <w:rFonts w:hAnsi="Times New Roman" w:cs="ＭＳ 明朝" w:hint="eastAsia"/>
                <w:color w:val="FF0000"/>
                <w:szCs w:val="20"/>
                <w:u w:val="single"/>
              </w:rPr>
              <w:t xml:space="preserve">(e)　</w:t>
            </w:r>
            <w:r w:rsidRPr="00527402">
              <w:rPr>
                <w:rFonts w:hAnsi="Times New Roman" w:cs="ＭＳ 明朝" w:hint="eastAsia"/>
                <w:szCs w:val="20"/>
              </w:rPr>
              <w:t>その他前各号に準ずる行為</w:t>
            </w:r>
          </w:p>
          <w:p w14:paraId="44DD956C" w14:textId="3C154E2A" w:rsidR="00826845" w:rsidRPr="00527402" w:rsidRDefault="00826845" w:rsidP="00EF4475">
            <w:pPr>
              <w:widowControl/>
              <w:snapToGrid w:val="0"/>
              <w:spacing w:line="276" w:lineRule="auto"/>
              <w:ind w:left="420" w:hangingChars="200" w:hanging="420"/>
              <w:rPr>
                <w:rFonts w:hAnsi="Times New Roman"/>
              </w:rPr>
            </w:pPr>
            <w:r w:rsidRPr="0023714E">
              <w:rPr>
                <w:rFonts w:hAnsi="Times New Roman" w:hint="eastAsia"/>
              </w:rPr>
              <w:t>（4）</w:t>
            </w:r>
            <w:r w:rsidR="00EF4475" w:rsidRPr="0023714E">
              <w:rPr>
                <w:rFonts w:hAnsi="Times New Roman" w:hint="eastAsia"/>
              </w:rPr>
              <w:t xml:space="preserve"> </w:t>
            </w:r>
            <w:r w:rsidRPr="00527402">
              <w:rPr>
                <w:rFonts w:hAnsi="Times New Roman" w:hint="eastAsia"/>
              </w:rPr>
              <w:t>この貯金が、当組合が別途表示する一定の期間貯金者による利用が</w:t>
            </w:r>
            <w:r w:rsidRPr="00EF4475">
              <w:rPr>
                <w:rFonts w:hAnsi="Times New Roman" w:hint="eastAsia"/>
              </w:rPr>
              <w:t>なく、かつ残高が一定の金額を超えることが</w:t>
            </w:r>
            <w:r w:rsidRPr="00527402">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03BA31DF" w14:textId="616044ED" w:rsidR="00826845" w:rsidRPr="00527402" w:rsidRDefault="00826845" w:rsidP="00EF4475">
            <w:pPr>
              <w:widowControl/>
              <w:snapToGrid w:val="0"/>
              <w:spacing w:line="280" w:lineRule="atLeast"/>
              <w:ind w:leftChars="6" w:left="433" w:hangingChars="200" w:hanging="420"/>
              <w:rPr>
                <w:rFonts w:hAnsi="Times New Roman"/>
              </w:rPr>
            </w:pPr>
            <w:r w:rsidRPr="0023714E">
              <w:rPr>
                <w:rFonts w:hAnsi="Times New Roman" w:hint="eastAsia"/>
              </w:rPr>
              <w:lastRenderedPageBreak/>
              <w:t>（5）</w:t>
            </w:r>
            <w:r w:rsidR="00EF4475" w:rsidRPr="0023714E">
              <w:rPr>
                <w:rFonts w:hAnsi="Times New Roman" w:hint="eastAsia"/>
              </w:rPr>
              <w:t xml:space="preserve"> </w:t>
            </w:r>
            <w:r w:rsidRPr="00527402">
              <w:rPr>
                <w:rFonts w:hAnsi="Times New Roman" w:hint="eastAsia"/>
              </w:rPr>
              <w:t>前</w:t>
            </w:r>
            <w:r w:rsidRPr="0023714E">
              <w:rPr>
                <w:rFonts w:hAnsi="Times New Roman" w:hint="eastAsia"/>
                <w:color w:val="FF0000"/>
                <w:u w:val="single"/>
              </w:rPr>
              <w:t>3</w:t>
            </w:r>
            <w:r w:rsidRPr="00527402">
              <w:rPr>
                <w:rFonts w:hAnsi="Times New Roman" w:hint="eastAsia"/>
              </w:rPr>
              <w:t>項により、この貯金口座が解約され残高がある場合、またはこの貯金取引が停止されその解除を求める場合には、通帳を持参のうえ、当店に申</w:t>
            </w:r>
            <w:r w:rsidRPr="0023714E">
              <w:rPr>
                <w:rFonts w:hAnsi="Times New Roman" w:hint="eastAsia"/>
                <w:color w:val="FF0000"/>
                <w:u w:val="single"/>
              </w:rPr>
              <w:t>し</w:t>
            </w:r>
            <w:r w:rsidRPr="00527402">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1917DF21" w14:textId="77777777" w:rsidR="00826845" w:rsidRPr="00527402" w:rsidRDefault="00826845" w:rsidP="00826845">
            <w:pPr>
              <w:ind w:leftChars="50" w:left="828" w:hangingChars="343" w:hanging="723"/>
              <w:rPr>
                <w:rFonts w:hAnsi="ＭＳ 明朝"/>
                <w:b/>
              </w:rPr>
            </w:pPr>
          </w:p>
          <w:p w14:paraId="43D7A16C" w14:textId="77777777" w:rsidR="00826845" w:rsidRPr="00527402" w:rsidRDefault="00826845" w:rsidP="00826845">
            <w:pPr>
              <w:rPr>
                <w:rFonts w:hAnsi="ＭＳ 明朝"/>
                <w:b/>
              </w:rPr>
            </w:pPr>
            <w:r w:rsidRPr="00957B08">
              <w:rPr>
                <w:rFonts w:hAnsi="ＭＳ 明朝" w:hint="eastAsia"/>
                <w:b/>
              </w:rPr>
              <w:t>15</w:t>
            </w:r>
            <w:r w:rsidRPr="00957B08">
              <w:rPr>
                <w:rFonts w:hAnsi="ＭＳ 明朝" w:hint="eastAsia"/>
                <w:b/>
                <w:color w:val="FF0000"/>
                <w:u w:val="single"/>
              </w:rPr>
              <w:t xml:space="preserve">　</w:t>
            </w:r>
            <w:r w:rsidRPr="00527402">
              <w:rPr>
                <w:rFonts w:hAnsi="ＭＳ 明朝" w:hint="eastAsia"/>
                <w:b/>
              </w:rPr>
              <w:t>通知等</w:t>
            </w:r>
          </w:p>
          <w:p w14:paraId="42587B0F" w14:textId="77777777" w:rsidR="00826845" w:rsidRPr="00527402" w:rsidRDefault="00826845" w:rsidP="00EF4475">
            <w:pPr>
              <w:widowControl/>
              <w:snapToGrid w:val="0"/>
              <w:spacing w:before="40" w:after="40" w:line="276" w:lineRule="auto"/>
              <w:ind w:leftChars="50" w:left="105" w:firstLineChars="100" w:firstLine="210"/>
              <w:rPr>
                <w:rFonts w:hAnsi="Times New Roman" w:cs="ＭＳ 明朝"/>
                <w:szCs w:val="20"/>
              </w:rPr>
            </w:pPr>
            <w:r w:rsidRPr="00527402">
              <w:rPr>
                <w:rFonts w:hAnsi="Times New Roman" w:cs="ＭＳ 明朝" w:hint="eastAsia"/>
                <w:szCs w:val="20"/>
              </w:rPr>
              <w:t>届出のあった氏名、住所にあてて当組合が通知または送付書類を発送した場合には、延着しまたは到達しなかったときでも通常到達すべき時に到達したものとみなします。</w:t>
            </w:r>
          </w:p>
          <w:p w14:paraId="5775CB95" w14:textId="77777777" w:rsidR="00826845" w:rsidRPr="00527402" w:rsidRDefault="00826845" w:rsidP="00826845">
            <w:pPr>
              <w:rPr>
                <w:rFonts w:hAnsi="ＭＳ 明朝"/>
                <w:b/>
              </w:rPr>
            </w:pPr>
          </w:p>
          <w:p w14:paraId="5D100ADD" w14:textId="77777777" w:rsidR="00826845" w:rsidRPr="00527402" w:rsidRDefault="00826845" w:rsidP="00826845">
            <w:pPr>
              <w:rPr>
                <w:rFonts w:hAnsi="ＭＳ 明朝"/>
                <w:b/>
              </w:rPr>
            </w:pPr>
            <w:r w:rsidRPr="00957B08">
              <w:rPr>
                <w:rFonts w:hAnsi="ＭＳ 明朝" w:hint="eastAsia"/>
                <w:b/>
              </w:rPr>
              <w:t>16</w:t>
            </w:r>
            <w:r w:rsidRPr="00957B08">
              <w:rPr>
                <w:rFonts w:hAnsi="ＭＳ 明朝" w:hint="eastAsia"/>
                <w:b/>
                <w:color w:val="FF0000"/>
                <w:u w:val="single"/>
              </w:rPr>
              <w:t xml:space="preserve">　</w:t>
            </w:r>
            <w:r w:rsidRPr="00527402">
              <w:rPr>
                <w:rFonts w:hAnsi="ＭＳ 明朝" w:hint="eastAsia"/>
                <w:b/>
              </w:rPr>
              <w:t>保険事故発生時における貯金者からの相殺</w:t>
            </w:r>
          </w:p>
          <w:p w14:paraId="4B7DA42A" w14:textId="1D7E6293" w:rsidR="00826845" w:rsidRPr="00527402" w:rsidRDefault="00826845" w:rsidP="00EF4475">
            <w:pPr>
              <w:widowControl/>
              <w:snapToGrid w:val="0"/>
              <w:spacing w:line="280" w:lineRule="atLeast"/>
              <w:ind w:leftChars="6" w:left="433" w:hangingChars="200" w:hanging="420"/>
              <w:rPr>
                <w:rFonts w:hAnsi="Times New Roman"/>
              </w:rPr>
            </w:pPr>
            <w:r w:rsidRPr="0023714E">
              <w:rPr>
                <w:rFonts w:hAnsi="Times New Roman" w:hint="eastAsia"/>
              </w:rPr>
              <w:t>（1）</w:t>
            </w:r>
            <w:r w:rsidR="00EF4475" w:rsidRPr="0023714E">
              <w:rPr>
                <w:rFonts w:hAnsi="Times New Roman" w:hint="eastAsia"/>
              </w:rPr>
              <w:t xml:space="preserve"> </w:t>
            </w:r>
            <w:r w:rsidRPr="00527402">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2E0FBDF8" w14:textId="36EE0005" w:rsidR="00826845" w:rsidRPr="00527402" w:rsidRDefault="00826845" w:rsidP="00EF4475">
            <w:pPr>
              <w:widowControl/>
              <w:snapToGrid w:val="0"/>
              <w:spacing w:line="280" w:lineRule="atLeast"/>
              <w:rPr>
                <w:rFonts w:hAnsi="Times New Roman"/>
              </w:rPr>
            </w:pPr>
            <w:r w:rsidRPr="0023714E">
              <w:rPr>
                <w:rFonts w:hAnsi="Times New Roman" w:hint="eastAsia"/>
              </w:rPr>
              <w:t>（2）</w:t>
            </w:r>
            <w:r w:rsidR="00EF4475" w:rsidRPr="0023714E">
              <w:rPr>
                <w:rFonts w:hAnsi="Times New Roman" w:hint="eastAsia"/>
              </w:rPr>
              <w:t xml:space="preserve"> </w:t>
            </w:r>
            <w:r w:rsidRPr="00527402">
              <w:rPr>
                <w:rFonts w:hAnsi="Times New Roman" w:hint="eastAsia"/>
              </w:rPr>
              <w:t>相殺する場合の手続きについては、次によるものとします。</w:t>
            </w:r>
          </w:p>
          <w:p w14:paraId="3CE7FC15"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a　</w:t>
            </w:r>
            <w:r w:rsidRPr="00527402">
              <w:rPr>
                <w:rFonts w:hAnsi="Times New Roman" w:cs="ＭＳ 明朝" w:hint="eastAsia"/>
                <w:szCs w:val="20"/>
              </w:rPr>
              <w:t>相殺通知は書面によるものとし、複数の借入金等の債務がある場合には充当の順序方法を指定</w:t>
            </w:r>
          </w:p>
          <w:p w14:paraId="6B8905CC" w14:textId="77777777" w:rsidR="00567E5E"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のうえ、通帳は直ちに当組合に提出してください。ただし、この貯金で担保される債務がある場</w:t>
            </w:r>
          </w:p>
          <w:p w14:paraId="41AB5F28" w14:textId="77777777" w:rsidR="00567E5E"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合には、当該債務</w:t>
            </w:r>
            <w:r w:rsidRPr="0023714E">
              <w:rPr>
                <w:rFonts w:hAnsi="Times New Roman" w:cs="ＭＳ 明朝" w:hint="eastAsia"/>
                <w:color w:val="FF0000"/>
                <w:szCs w:val="20"/>
                <w:u w:val="single"/>
              </w:rPr>
              <w:t>から相殺されるものとし</w:t>
            </w:r>
            <w:r w:rsidRPr="00527402">
              <w:rPr>
                <w:rFonts w:hAnsi="Times New Roman" w:cs="ＭＳ 明朝" w:hint="eastAsia"/>
                <w:szCs w:val="20"/>
              </w:rPr>
              <w:t>ま</w:t>
            </w:r>
            <w:r w:rsidRPr="0023714E">
              <w:rPr>
                <w:rFonts w:hAnsi="Times New Roman" w:cs="ＭＳ 明朝" w:hint="eastAsia"/>
                <w:color w:val="FF0000"/>
                <w:szCs w:val="20"/>
                <w:u w:val="single"/>
              </w:rPr>
              <w:t>す。ま</w:t>
            </w:r>
            <w:r w:rsidRPr="00527402">
              <w:rPr>
                <w:rFonts w:hAnsi="Times New Roman" w:cs="ＭＳ 明朝" w:hint="eastAsia"/>
                <w:szCs w:val="20"/>
              </w:rPr>
              <w:t>た</w:t>
            </w:r>
            <w:r w:rsidRPr="0023714E">
              <w:rPr>
                <w:rFonts w:hAnsi="Times New Roman" w:cs="ＭＳ 明朝" w:hint="eastAsia"/>
                <w:color w:val="FF0000"/>
                <w:szCs w:val="20"/>
                <w:u w:val="single"/>
              </w:rPr>
              <w:t>、この貯金で担保される</w:t>
            </w:r>
            <w:r w:rsidRPr="00527402">
              <w:rPr>
                <w:rFonts w:hAnsi="Times New Roman" w:cs="ＭＳ 明朝" w:hint="eastAsia"/>
                <w:szCs w:val="20"/>
              </w:rPr>
              <w:t>債務が第三者の当</w:t>
            </w:r>
          </w:p>
          <w:p w14:paraId="2CF79D59" w14:textId="7DF433B7"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組合に対する債務である場合には</w:t>
            </w:r>
            <w:r w:rsidR="00166C9D">
              <w:rPr>
                <w:rFonts w:hAnsi="Times New Roman" w:cs="ＭＳ 明朝" w:hint="eastAsia"/>
                <w:szCs w:val="20"/>
              </w:rPr>
              <w:t>、</w:t>
            </w:r>
            <w:r w:rsidRPr="00527402">
              <w:rPr>
                <w:rFonts w:hAnsi="Times New Roman" w:cs="ＭＳ 明朝" w:hint="eastAsia"/>
                <w:szCs w:val="20"/>
              </w:rPr>
              <w:t>貯金者の保証債務から相殺されるものとします。</w:t>
            </w:r>
          </w:p>
          <w:p w14:paraId="325C3966" w14:textId="77777777" w:rsidR="00826845" w:rsidRPr="00527402"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 xml:space="preserve">b　</w:t>
            </w:r>
            <w:r w:rsidRPr="00527402">
              <w:rPr>
                <w:rFonts w:hAnsi="Times New Roman" w:cs="ＭＳ 明朝" w:hint="eastAsia"/>
                <w:szCs w:val="20"/>
              </w:rPr>
              <w:t>前号の充当の指定のない場合には</w:t>
            </w:r>
            <w:bookmarkStart w:id="0" w:name="_GoBack"/>
            <w:r w:rsidRPr="00166C9D">
              <w:rPr>
                <w:rFonts w:hAnsi="Times New Roman" w:cs="ＭＳ 明朝" w:hint="eastAsia"/>
                <w:color w:val="FF0000"/>
                <w:szCs w:val="20"/>
                <w:u w:val="single"/>
              </w:rPr>
              <w:t>、</w:t>
            </w:r>
            <w:bookmarkEnd w:id="0"/>
            <w:r w:rsidRPr="00527402">
              <w:rPr>
                <w:rFonts w:hAnsi="Times New Roman" w:cs="ＭＳ 明朝" w:hint="eastAsia"/>
                <w:szCs w:val="20"/>
              </w:rPr>
              <w:t>当組合の指定する順序方法により充当いたします。</w:t>
            </w:r>
          </w:p>
          <w:p w14:paraId="33FEC551"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23714E">
              <w:rPr>
                <w:rFonts w:hAnsi="Times New Roman" w:cs="ＭＳ 明朝" w:hint="eastAsia"/>
                <w:color w:val="FF0000"/>
                <w:szCs w:val="20"/>
                <w:u w:val="single"/>
              </w:rPr>
              <w:t>c　a</w:t>
            </w:r>
            <w:r w:rsidRPr="00527402">
              <w:rPr>
                <w:rFonts w:hAnsi="Times New Roman" w:cs="ＭＳ 明朝" w:hint="eastAsia"/>
                <w:szCs w:val="20"/>
              </w:rPr>
              <w:t>による指定により、債権保全上支障が生じるおそれがある場合には、当組合は遅滞なく異議</w:t>
            </w:r>
          </w:p>
          <w:p w14:paraId="1712BE45" w14:textId="666E63FD" w:rsidR="00826845" w:rsidRPr="00527402"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527402">
              <w:rPr>
                <w:rFonts w:hAnsi="Times New Roman" w:cs="ＭＳ 明朝" w:hint="eastAsia"/>
                <w:szCs w:val="20"/>
              </w:rPr>
              <w:t>を述べ、担保・保証の状況等を考慮して、順序方法を指定することができるものとします。</w:t>
            </w:r>
          </w:p>
          <w:p w14:paraId="451A2A18" w14:textId="468BA32A" w:rsidR="00826845" w:rsidRPr="00527402"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（3）</w:t>
            </w:r>
            <w:r w:rsidR="00EF4475" w:rsidRPr="0023714E">
              <w:rPr>
                <w:rFonts w:hAnsi="Times New Roman" w:hint="eastAsia"/>
              </w:rPr>
              <w:t xml:space="preserve"> </w:t>
            </w:r>
            <w:r w:rsidRPr="00527402">
              <w:rPr>
                <w:rFonts w:hAnsi="Times New Roman" w:hint="eastAsia"/>
              </w:rPr>
              <w:t>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17CDAA12" w14:textId="62DB8177" w:rsidR="00826845" w:rsidRPr="00527402" w:rsidRDefault="00826845" w:rsidP="00EF4475">
            <w:pPr>
              <w:widowControl/>
              <w:snapToGrid w:val="0"/>
              <w:spacing w:line="280" w:lineRule="atLeast"/>
              <w:ind w:leftChars="6" w:left="433" w:hangingChars="200" w:hanging="420"/>
              <w:rPr>
                <w:rFonts w:hAnsi="Times New Roman"/>
              </w:rPr>
            </w:pPr>
            <w:r w:rsidRPr="0023714E">
              <w:rPr>
                <w:rFonts w:hAnsi="Times New Roman" w:hint="eastAsia"/>
              </w:rPr>
              <w:t>（4）</w:t>
            </w:r>
            <w:r w:rsidR="00EF4475" w:rsidRPr="0023714E">
              <w:rPr>
                <w:rFonts w:hAnsi="Times New Roman" w:hint="eastAsia"/>
              </w:rPr>
              <w:t xml:space="preserve"> </w:t>
            </w:r>
            <w:r w:rsidRPr="00527402">
              <w:rPr>
                <w:rFonts w:hAnsi="Times New Roman" w:hint="eastAsia"/>
              </w:rPr>
              <w:t>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480235BA" w14:textId="77777777" w:rsidR="00826845" w:rsidRPr="00527402" w:rsidRDefault="00826845" w:rsidP="00826845">
            <w:pPr>
              <w:ind w:leftChars="50" w:left="828" w:hangingChars="343" w:hanging="723"/>
              <w:rPr>
                <w:rFonts w:hAnsi="ＭＳ 明朝"/>
                <w:b/>
              </w:rPr>
            </w:pPr>
          </w:p>
          <w:p w14:paraId="3A629E02" w14:textId="77777777" w:rsidR="00826845" w:rsidRPr="00EF4475" w:rsidRDefault="00826845" w:rsidP="00EF4475">
            <w:pPr>
              <w:rPr>
                <w:rFonts w:hAnsi="ＭＳ 明朝"/>
                <w:b/>
              </w:rPr>
            </w:pPr>
            <w:r w:rsidRPr="00957B08">
              <w:rPr>
                <w:rFonts w:hAnsi="ＭＳ 明朝" w:hint="eastAsia"/>
                <w:b/>
              </w:rPr>
              <w:t>17</w:t>
            </w:r>
            <w:r w:rsidRPr="00957B08">
              <w:rPr>
                <w:rFonts w:hAnsi="ＭＳ 明朝" w:hint="eastAsia"/>
                <w:b/>
                <w:color w:val="FF0000"/>
                <w:u w:val="single"/>
              </w:rPr>
              <w:t xml:space="preserve">　</w:t>
            </w:r>
            <w:r w:rsidRPr="00EF4475">
              <w:rPr>
                <w:rFonts w:hAnsi="ＭＳ 明朝" w:hint="eastAsia"/>
                <w:b/>
              </w:rPr>
              <w:t>休眠預金等活用法に</w:t>
            </w:r>
            <w:r w:rsidRPr="0023714E">
              <w:rPr>
                <w:rFonts w:hAnsi="ＭＳ 明朝" w:hint="eastAsia"/>
                <w:b/>
                <w:color w:val="FF0000"/>
                <w:u w:val="single"/>
              </w:rPr>
              <w:t>かか</w:t>
            </w:r>
            <w:r w:rsidRPr="00EF4475">
              <w:rPr>
                <w:rFonts w:hAnsi="ＭＳ 明朝" w:hint="eastAsia"/>
                <w:b/>
              </w:rPr>
              <w:t>る異動事由</w:t>
            </w:r>
          </w:p>
          <w:p w14:paraId="745478C8" w14:textId="77777777" w:rsidR="00826845" w:rsidRPr="00EF4475" w:rsidRDefault="00826845" w:rsidP="00EF4475">
            <w:pPr>
              <w:widowControl/>
              <w:snapToGrid w:val="0"/>
              <w:spacing w:line="280" w:lineRule="atLeast"/>
              <w:ind w:firstLineChars="100" w:firstLine="210"/>
              <w:rPr>
                <w:rFonts w:hAnsi="Times New Roman" w:cs="ＭＳ 明朝"/>
                <w:szCs w:val="20"/>
              </w:rPr>
            </w:pPr>
            <w:r w:rsidRPr="00EF4475">
              <w:rPr>
                <w:rFonts w:hAnsi="Times New Roman" w:cs="ＭＳ 明朝" w:hint="eastAsia"/>
                <w:szCs w:val="20"/>
              </w:rPr>
              <w:t>当組合は、この貯金について、以下の事由を</w:t>
            </w:r>
            <w:r w:rsidRPr="00737CB4">
              <w:rPr>
                <w:rFonts w:hAnsi="Times New Roman" w:cs="ＭＳ 明朝" w:hint="eastAsia"/>
                <w:color w:val="FF0000"/>
                <w:szCs w:val="20"/>
                <w:u w:val="single"/>
              </w:rPr>
              <w:t>「</w:t>
            </w:r>
            <w:r w:rsidRPr="00EF4475">
              <w:rPr>
                <w:rFonts w:hAnsi="Times New Roman" w:cs="ＭＳ 明朝" w:hint="eastAsia"/>
                <w:szCs w:val="20"/>
              </w:rPr>
              <w:t>民間公益活動を促進するための休眠預金等に係る資金の活用に関する法律</w:t>
            </w:r>
            <w:r w:rsidRPr="00737CB4">
              <w:rPr>
                <w:rFonts w:hAnsi="Times New Roman" w:cs="ＭＳ 明朝" w:hint="eastAsia"/>
                <w:color w:val="FF0000"/>
                <w:szCs w:val="20"/>
                <w:u w:val="single"/>
              </w:rPr>
              <w:t>」</w:t>
            </w:r>
            <w:r w:rsidRPr="00EF4475">
              <w:rPr>
                <w:rFonts w:hAnsi="Times New Roman" w:cs="ＭＳ 明朝" w:hint="eastAsia"/>
                <w:szCs w:val="20"/>
              </w:rPr>
              <w:t>（以下</w:t>
            </w:r>
            <w:r w:rsidRPr="00737CB4">
              <w:rPr>
                <w:rFonts w:hAnsi="Times New Roman" w:cs="ＭＳ 明朝" w:hint="eastAsia"/>
                <w:color w:val="FF0000"/>
                <w:szCs w:val="20"/>
                <w:u w:val="single"/>
              </w:rPr>
              <w:t>、</w:t>
            </w:r>
            <w:r w:rsidRPr="00EF4475">
              <w:rPr>
                <w:rFonts w:hAnsi="Times New Roman" w:cs="ＭＳ 明朝" w:hint="eastAsia"/>
                <w:szCs w:val="20"/>
              </w:rPr>
              <w:t>「休眠預金等活用法」とい</w:t>
            </w:r>
            <w:r w:rsidRPr="00737CB4">
              <w:rPr>
                <w:rFonts w:hAnsi="Times New Roman" w:cs="ＭＳ 明朝" w:hint="eastAsia"/>
                <w:color w:val="FF0000"/>
                <w:szCs w:val="20"/>
                <w:u w:val="single"/>
              </w:rPr>
              <w:t>います</w:t>
            </w:r>
            <w:r w:rsidRPr="00EF4475">
              <w:rPr>
                <w:rFonts w:hAnsi="Times New Roman" w:cs="ＭＳ 明朝" w:hint="eastAsia"/>
                <w:szCs w:val="20"/>
              </w:rPr>
              <w:t>。）に</w:t>
            </w:r>
            <w:r w:rsidRPr="00737CB4">
              <w:rPr>
                <w:rFonts w:hAnsi="Times New Roman" w:cs="ＭＳ 明朝" w:hint="eastAsia"/>
                <w:color w:val="FF0000"/>
                <w:szCs w:val="20"/>
                <w:u w:val="single"/>
              </w:rPr>
              <w:t>基</w:t>
            </w:r>
            <w:r w:rsidRPr="00EF4475">
              <w:rPr>
                <w:rFonts w:hAnsi="Times New Roman" w:cs="ＭＳ 明朝" w:hint="eastAsia"/>
                <w:szCs w:val="20"/>
              </w:rPr>
              <w:t>づく異動事由として取り扱います。</w:t>
            </w:r>
          </w:p>
          <w:p w14:paraId="0ABD4036" w14:textId="77777777" w:rsidR="00567E5E" w:rsidRDefault="00826845" w:rsidP="00EF4475">
            <w:pPr>
              <w:widowControl/>
              <w:tabs>
                <w:tab w:val="left" w:pos="907"/>
              </w:tabs>
              <w:snapToGrid w:val="0"/>
              <w:spacing w:line="280" w:lineRule="atLeast"/>
              <w:ind w:leftChars="199" w:left="943" w:hangingChars="250" w:hanging="525"/>
              <w:rPr>
                <w:rFonts w:hAnsi="Times New Roman" w:cs="ＭＳ 明朝"/>
                <w:szCs w:val="20"/>
              </w:rPr>
            </w:pPr>
            <w:r w:rsidRPr="00737CB4">
              <w:rPr>
                <w:rFonts w:hAnsi="Times New Roman" w:cs="ＭＳ 明朝" w:hint="eastAsia"/>
                <w:color w:val="FF0000"/>
                <w:szCs w:val="20"/>
                <w:u w:val="single"/>
              </w:rPr>
              <w:t xml:space="preserve">(1)　</w:t>
            </w:r>
            <w:r w:rsidRPr="00EF4475">
              <w:rPr>
                <w:rFonts w:hAnsi="Times New Roman" w:cs="ＭＳ 明朝" w:hint="eastAsia"/>
                <w:szCs w:val="20"/>
              </w:rPr>
              <w:t>引出し、預入れ、振込</w:t>
            </w:r>
            <w:r w:rsidRPr="00737CB4">
              <w:rPr>
                <w:rFonts w:hAnsi="Times New Roman" w:cs="ＭＳ 明朝" w:hint="eastAsia"/>
                <w:color w:val="FF0000"/>
                <w:szCs w:val="20"/>
                <w:u w:val="single"/>
              </w:rPr>
              <w:t>み</w:t>
            </w:r>
            <w:r w:rsidRPr="00EF4475">
              <w:rPr>
                <w:rFonts w:hAnsi="Times New Roman" w:cs="ＭＳ 明朝" w:hint="eastAsia"/>
                <w:szCs w:val="20"/>
              </w:rPr>
              <w:t>の受入れ、振込みによる払出し、口座振替その他の事由により貯金額</w:t>
            </w:r>
          </w:p>
          <w:p w14:paraId="67AA8A7D" w14:textId="4FE47730" w:rsidR="00826845" w:rsidRPr="00EF4475" w:rsidRDefault="00826845" w:rsidP="00567E5E">
            <w:pPr>
              <w:widowControl/>
              <w:tabs>
                <w:tab w:val="left" w:pos="907"/>
              </w:tabs>
              <w:snapToGrid w:val="0"/>
              <w:spacing w:line="280" w:lineRule="atLeast"/>
              <w:ind w:leftChars="349" w:left="943" w:hangingChars="100" w:hanging="210"/>
              <w:rPr>
                <w:rFonts w:hAnsi="Times New Roman" w:cs="ＭＳ 明朝"/>
                <w:szCs w:val="20"/>
              </w:rPr>
            </w:pPr>
            <w:r w:rsidRPr="00EF4475">
              <w:rPr>
                <w:rFonts w:hAnsi="Times New Roman" w:cs="ＭＳ 明朝" w:hint="eastAsia"/>
                <w:szCs w:val="20"/>
              </w:rPr>
              <w:t>に異動があったこと（当組合からの利子の支払</w:t>
            </w:r>
            <w:r w:rsidRPr="00737CB4">
              <w:rPr>
                <w:rFonts w:hAnsi="Times New Roman" w:cs="ＭＳ 明朝" w:hint="eastAsia"/>
                <w:color w:val="FF0000"/>
                <w:szCs w:val="20"/>
                <w:u w:val="single"/>
              </w:rPr>
              <w:t>い</w:t>
            </w:r>
            <w:r w:rsidRPr="00EF4475">
              <w:rPr>
                <w:rFonts w:hAnsi="Times New Roman" w:cs="ＭＳ 明朝" w:hint="eastAsia"/>
                <w:szCs w:val="20"/>
              </w:rPr>
              <w:t>に</w:t>
            </w:r>
            <w:r w:rsidRPr="00737CB4">
              <w:rPr>
                <w:rFonts w:hAnsi="Times New Roman" w:cs="ＭＳ 明朝" w:hint="eastAsia"/>
                <w:color w:val="FF0000"/>
                <w:szCs w:val="20"/>
                <w:u w:val="single"/>
              </w:rPr>
              <w:t>かか</w:t>
            </w:r>
            <w:r w:rsidRPr="00EF4475">
              <w:rPr>
                <w:rFonts w:hAnsi="Times New Roman" w:cs="ＭＳ 明朝" w:hint="eastAsia"/>
                <w:szCs w:val="20"/>
              </w:rPr>
              <w:t>るものを除きます。）</w:t>
            </w:r>
          </w:p>
          <w:p w14:paraId="6F04A479" w14:textId="77777777" w:rsidR="00567E5E" w:rsidRDefault="00826845" w:rsidP="00EF4475">
            <w:pPr>
              <w:widowControl/>
              <w:tabs>
                <w:tab w:val="left" w:pos="907"/>
              </w:tabs>
              <w:snapToGrid w:val="0"/>
              <w:spacing w:line="280" w:lineRule="atLeast"/>
              <w:ind w:leftChars="199" w:left="943" w:hangingChars="250" w:hanging="525"/>
              <w:rPr>
                <w:rFonts w:hAnsi="Times New Roman" w:cs="ＭＳ 明朝"/>
                <w:szCs w:val="20"/>
              </w:rPr>
            </w:pPr>
            <w:r w:rsidRPr="00737CB4">
              <w:rPr>
                <w:rFonts w:hAnsi="Times New Roman" w:cs="ＭＳ 明朝" w:hint="eastAsia"/>
                <w:color w:val="FF0000"/>
                <w:szCs w:val="20"/>
                <w:u w:val="single"/>
              </w:rPr>
              <w:t xml:space="preserve">(2)　</w:t>
            </w:r>
            <w:r w:rsidRPr="00EF4475">
              <w:rPr>
                <w:rFonts w:hAnsi="Times New Roman" w:cs="ＭＳ 明朝" w:hint="eastAsia"/>
                <w:szCs w:val="20"/>
              </w:rPr>
              <w:t>手形または小切手の提示その他の第三者による支払</w:t>
            </w:r>
            <w:r w:rsidRPr="00737CB4">
              <w:rPr>
                <w:rFonts w:hAnsi="Times New Roman" w:cs="ＭＳ 明朝" w:hint="eastAsia"/>
                <w:color w:val="FF0000"/>
                <w:szCs w:val="20"/>
                <w:u w:val="single"/>
              </w:rPr>
              <w:t>い</w:t>
            </w:r>
            <w:r w:rsidRPr="00EF4475">
              <w:rPr>
                <w:rFonts w:hAnsi="Times New Roman" w:cs="ＭＳ 明朝" w:hint="eastAsia"/>
                <w:szCs w:val="20"/>
              </w:rPr>
              <w:t>の請求があったこと（当組合が当該支払</w:t>
            </w:r>
          </w:p>
          <w:p w14:paraId="148FC4BD" w14:textId="19550DF1" w:rsidR="00826845" w:rsidRPr="00EF4475" w:rsidRDefault="00826845" w:rsidP="00567E5E">
            <w:pPr>
              <w:widowControl/>
              <w:tabs>
                <w:tab w:val="left" w:pos="907"/>
              </w:tabs>
              <w:snapToGrid w:val="0"/>
              <w:spacing w:line="280" w:lineRule="atLeast"/>
              <w:ind w:leftChars="349" w:left="943" w:hangingChars="100" w:hanging="210"/>
              <w:rPr>
                <w:rFonts w:hAnsi="Times New Roman" w:cs="ＭＳ 明朝"/>
                <w:szCs w:val="20"/>
              </w:rPr>
            </w:pPr>
            <w:r w:rsidRPr="00737CB4">
              <w:rPr>
                <w:rFonts w:hAnsi="Times New Roman" w:cs="ＭＳ 明朝" w:hint="eastAsia"/>
                <w:color w:val="FF0000"/>
                <w:szCs w:val="20"/>
                <w:u w:val="single"/>
              </w:rPr>
              <w:t>い</w:t>
            </w:r>
            <w:r w:rsidRPr="00EF4475">
              <w:rPr>
                <w:rFonts w:hAnsi="Times New Roman" w:cs="ＭＳ 明朝" w:hint="eastAsia"/>
                <w:szCs w:val="20"/>
              </w:rPr>
              <w:t>の請求を把握することができる場合に限ります。）</w:t>
            </w:r>
          </w:p>
          <w:p w14:paraId="079D1ADA" w14:textId="77777777" w:rsidR="00567E5E" w:rsidRDefault="00826845" w:rsidP="00EF4475">
            <w:pPr>
              <w:widowControl/>
              <w:tabs>
                <w:tab w:val="left" w:pos="907"/>
              </w:tabs>
              <w:snapToGrid w:val="0"/>
              <w:spacing w:line="280" w:lineRule="atLeast"/>
              <w:ind w:leftChars="199" w:left="943" w:hangingChars="250" w:hanging="525"/>
              <w:rPr>
                <w:rFonts w:hAnsi="Times New Roman" w:cs="ＭＳ 明朝"/>
                <w:color w:val="FF0000"/>
                <w:szCs w:val="20"/>
                <w:u w:val="single"/>
              </w:rPr>
            </w:pPr>
            <w:r w:rsidRPr="00737CB4">
              <w:rPr>
                <w:rFonts w:hAnsi="Times New Roman" w:cs="ＭＳ 明朝" w:hint="eastAsia"/>
                <w:color w:val="FF0000"/>
                <w:szCs w:val="20"/>
                <w:u w:val="single"/>
              </w:rPr>
              <w:t xml:space="preserve">(3)　</w:t>
            </w:r>
            <w:r w:rsidRPr="00EF4475">
              <w:rPr>
                <w:rFonts w:hAnsi="Times New Roman" w:cs="ＭＳ 明朝" w:hint="eastAsia"/>
                <w:szCs w:val="20"/>
              </w:rPr>
              <w:t>貯金者等（休眠預金等活用法第</w:t>
            </w:r>
            <w:r w:rsidRPr="00737CB4">
              <w:rPr>
                <w:rFonts w:hAnsi="Times New Roman" w:cs="ＭＳ 明朝" w:hint="eastAsia"/>
                <w:color w:val="FF0000"/>
                <w:szCs w:val="20"/>
                <w:u w:val="single"/>
              </w:rPr>
              <w:t>2</w:t>
            </w:r>
            <w:r w:rsidRPr="00EF4475">
              <w:rPr>
                <w:rFonts w:hAnsi="Times New Roman" w:cs="ＭＳ 明朝" w:hint="eastAsia"/>
                <w:szCs w:val="20"/>
              </w:rPr>
              <w:t>条第</w:t>
            </w:r>
            <w:r w:rsidRPr="00737CB4">
              <w:rPr>
                <w:rFonts w:hAnsi="Times New Roman" w:cs="ＭＳ 明朝" w:hint="eastAsia"/>
                <w:color w:val="FF0000"/>
                <w:szCs w:val="20"/>
                <w:u w:val="single"/>
              </w:rPr>
              <w:t>3</w:t>
            </w:r>
            <w:r w:rsidRPr="00EF4475">
              <w:rPr>
                <w:rFonts w:hAnsi="Times New Roman" w:cs="ＭＳ 明朝" w:hint="eastAsia"/>
                <w:szCs w:val="20"/>
              </w:rPr>
              <w:t>項に定義される貯金者のほか相続人等の貯金等に</w:t>
            </w:r>
            <w:r w:rsidRPr="00737CB4">
              <w:rPr>
                <w:rFonts w:hAnsi="Times New Roman" w:cs="ＭＳ 明朝" w:hint="eastAsia"/>
                <w:color w:val="FF0000"/>
                <w:szCs w:val="20"/>
                <w:u w:val="single"/>
              </w:rPr>
              <w:t>かか</w:t>
            </w:r>
          </w:p>
          <w:p w14:paraId="15013290" w14:textId="77777777" w:rsidR="00567E5E" w:rsidRDefault="00826845" w:rsidP="00567E5E">
            <w:pPr>
              <w:widowControl/>
              <w:tabs>
                <w:tab w:val="left" w:pos="907"/>
              </w:tabs>
              <w:snapToGrid w:val="0"/>
              <w:spacing w:line="280" w:lineRule="atLeast"/>
              <w:ind w:leftChars="349" w:left="943" w:hangingChars="100" w:hanging="210"/>
              <w:rPr>
                <w:rFonts w:hAnsi="Times New Roman" w:cs="ＭＳ 明朝"/>
                <w:szCs w:val="20"/>
              </w:rPr>
            </w:pPr>
            <w:r w:rsidRPr="00EF4475">
              <w:rPr>
                <w:rFonts w:hAnsi="Times New Roman" w:cs="ＭＳ 明朝" w:hint="eastAsia"/>
                <w:szCs w:val="20"/>
              </w:rPr>
              <w:t>る債権を有する者を指し、以下</w:t>
            </w:r>
            <w:r w:rsidRPr="00737CB4">
              <w:rPr>
                <w:rFonts w:hAnsi="Times New Roman" w:cs="ＭＳ 明朝" w:hint="eastAsia"/>
                <w:color w:val="FF0000"/>
                <w:szCs w:val="20"/>
                <w:u w:val="single"/>
              </w:rPr>
              <w:t>、「</w:t>
            </w:r>
            <w:r w:rsidRPr="00EF4475">
              <w:rPr>
                <w:rFonts w:hAnsi="Times New Roman" w:cs="ＭＳ 明朝" w:hint="eastAsia"/>
                <w:szCs w:val="20"/>
              </w:rPr>
              <w:t>貯金者等</w:t>
            </w:r>
            <w:r w:rsidRPr="00737CB4">
              <w:rPr>
                <w:rFonts w:hAnsi="Times New Roman" w:cs="ＭＳ 明朝" w:hint="eastAsia"/>
                <w:color w:val="FF0000"/>
                <w:szCs w:val="20"/>
                <w:u w:val="single"/>
              </w:rPr>
              <w:t>」</w:t>
            </w:r>
            <w:r w:rsidRPr="00EF4475">
              <w:rPr>
                <w:rFonts w:hAnsi="Times New Roman" w:cs="ＭＳ 明朝" w:hint="eastAsia"/>
                <w:szCs w:val="20"/>
              </w:rPr>
              <w:t>といいます。）から、この貯金について次に掲げる</w:t>
            </w:r>
          </w:p>
          <w:p w14:paraId="3B4B00D2" w14:textId="77777777" w:rsidR="00567E5E" w:rsidRDefault="00826845" w:rsidP="00567E5E">
            <w:pPr>
              <w:widowControl/>
              <w:tabs>
                <w:tab w:val="left" w:pos="907"/>
              </w:tabs>
              <w:snapToGrid w:val="0"/>
              <w:spacing w:line="280" w:lineRule="atLeast"/>
              <w:ind w:leftChars="349" w:left="943" w:hangingChars="100" w:hanging="210"/>
              <w:rPr>
                <w:rFonts w:hAnsi="Times New Roman" w:cs="ＭＳ 明朝"/>
                <w:szCs w:val="20"/>
              </w:rPr>
            </w:pPr>
            <w:r w:rsidRPr="00EF4475">
              <w:rPr>
                <w:rFonts w:hAnsi="Times New Roman" w:cs="ＭＳ 明朝" w:hint="eastAsia"/>
                <w:szCs w:val="20"/>
              </w:rPr>
              <w:t>情報の提供の求めがあったこと（この貯金が休眠預金等活用法第</w:t>
            </w:r>
            <w:r w:rsidRPr="00737CB4">
              <w:rPr>
                <w:rFonts w:hAnsi="Times New Roman" w:cs="ＭＳ 明朝" w:hint="eastAsia"/>
                <w:color w:val="FF0000"/>
                <w:szCs w:val="20"/>
                <w:u w:val="single"/>
              </w:rPr>
              <w:t>3</w:t>
            </w:r>
            <w:r w:rsidRPr="00EF4475">
              <w:rPr>
                <w:rFonts w:hAnsi="Times New Roman" w:cs="ＭＳ 明朝" w:hint="eastAsia"/>
                <w:szCs w:val="20"/>
              </w:rPr>
              <w:t>条第1項に</w:t>
            </w:r>
            <w:r w:rsidRPr="00737CB4">
              <w:rPr>
                <w:rFonts w:hAnsi="Times New Roman" w:cs="ＭＳ 明朝" w:hint="eastAsia"/>
                <w:color w:val="FF0000"/>
                <w:szCs w:val="20"/>
                <w:u w:val="single"/>
              </w:rPr>
              <w:t>基</w:t>
            </w:r>
            <w:r w:rsidRPr="00EF4475">
              <w:rPr>
                <w:rFonts w:hAnsi="Times New Roman" w:cs="ＭＳ 明朝" w:hint="eastAsia"/>
                <w:szCs w:val="20"/>
              </w:rPr>
              <w:t>づく公告（以下、</w:t>
            </w:r>
          </w:p>
          <w:p w14:paraId="6A7B4CA4" w14:textId="69FD73A9" w:rsidR="00826845" w:rsidRPr="00EF4475" w:rsidRDefault="00826845" w:rsidP="00567E5E">
            <w:pPr>
              <w:widowControl/>
              <w:tabs>
                <w:tab w:val="left" w:pos="907"/>
              </w:tabs>
              <w:snapToGrid w:val="0"/>
              <w:spacing w:line="280" w:lineRule="atLeast"/>
              <w:ind w:leftChars="349" w:left="943" w:hangingChars="100" w:hanging="210"/>
              <w:rPr>
                <w:rFonts w:hAnsi="Times New Roman" w:cs="ＭＳ 明朝"/>
                <w:szCs w:val="20"/>
              </w:rPr>
            </w:pPr>
            <w:r w:rsidRPr="00EF4475">
              <w:rPr>
                <w:rFonts w:hAnsi="Times New Roman" w:cs="ＭＳ 明朝" w:hint="eastAsia"/>
                <w:szCs w:val="20"/>
              </w:rPr>
              <w:t>本項において「公告」といいます。）の対象となっている場合に限ります。）</w:t>
            </w:r>
          </w:p>
          <w:p w14:paraId="17382272" w14:textId="77777777" w:rsidR="00826845" w:rsidRPr="00EF4475" w:rsidRDefault="00826845" w:rsidP="00EF4475">
            <w:pPr>
              <w:pStyle w:val="110"/>
              <w:shd w:val="clear" w:color="auto" w:fill="auto"/>
              <w:spacing w:before="0" w:after="0"/>
              <w:ind w:left="945"/>
              <w:rPr>
                <w:shd w:val="clear" w:color="auto" w:fill="auto"/>
              </w:rPr>
            </w:pPr>
            <w:r w:rsidRPr="00737CB4">
              <w:rPr>
                <w:rFonts w:hint="eastAsia"/>
                <w:color w:val="FF0000"/>
                <w:u w:val="single"/>
                <w:shd w:val="clear" w:color="auto" w:fill="auto"/>
              </w:rPr>
              <w:t xml:space="preserve">a　</w:t>
            </w:r>
            <w:r w:rsidRPr="00EF4475">
              <w:rPr>
                <w:rFonts w:hint="eastAsia"/>
                <w:shd w:val="clear" w:color="auto" w:fill="auto"/>
              </w:rPr>
              <w:t>公告の対象となる貯金であるかの該当性</w:t>
            </w:r>
          </w:p>
          <w:p w14:paraId="5F8E3459" w14:textId="77777777" w:rsidR="00826845" w:rsidRPr="00EF4475" w:rsidRDefault="00826845" w:rsidP="00EF4475">
            <w:pPr>
              <w:pStyle w:val="110"/>
              <w:shd w:val="clear" w:color="auto" w:fill="auto"/>
              <w:spacing w:before="0" w:after="0"/>
              <w:ind w:left="945"/>
              <w:rPr>
                <w:shd w:val="clear" w:color="auto" w:fill="auto"/>
              </w:rPr>
            </w:pPr>
            <w:r w:rsidRPr="00737CB4">
              <w:rPr>
                <w:rFonts w:hint="eastAsia"/>
                <w:color w:val="FF0000"/>
                <w:u w:val="single"/>
                <w:shd w:val="clear" w:color="auto" w:fill="auto"/>
              </w:rPr>
              <w:t xml:space="preserve">b　</w:t>
            </w:r>
            <w:r w:rsidRPr="00EF4475">
              <w:rPr>
                <w:rFonts w:hint="eastAsia"/>
                <w:shd w:val="clear" w:color="auto" w:fill="auto"/>
              </w:rPr>
              <w:t>貯金者等が公告の前の休眠預金等活用法に</w:t>
            </w:r>
            <w:r w:rsidRPr="00737CB4">
              <w:rPr>
                <w:rFonts w:hint="eastAsia"/>
                <w:color w:val="FF0000"/>
                <w:u w:val="single"/>
                <w:shd w:val="clear" w:color="auto" w:fill="auto"/>
              </w:rPr>
              <w:t>基</w:t>
            </w:r>
            <w:r w:rsidRPr="00EF4475">
              <w:rPr>
                <w:rFonts w:hint="eastAsia"/>
                <w:shd w:val="clear" w:color="auto" w:fill="auto"/>
              </w:rPr>
              <w:t>づく通知を受け取る住所地</w:t>
            </w:r>
          </w:p>
          <w:p w14:paraId="6D7B185D" w14:textId="617E1B51" w:rsidR="00826845" w:rsidRPr="00EF4475" w:rsidRDefault="00826845" w:rsidP="00EF4475">
            <w:pPr>
              <w:widowControl/>
              <w:tabs>
                <w:tab w:val="left" w:pos="907"/>
              </w:tabs>
              <w:snapToGrid w:val="0"/>
              <w:spacing w:line="280" w:lineRule="atLeast"/>
              <w:ind w:firstLineChars="200" w:firstLine="420"/>
              <w:rPr>
                <w:rFonts w:hAnsi="Times New Roman" w:cs="ＭＳ 明朝"/>
                <w:szCs w:val="20"/>
              </w:rPr>
            </w:pPr>
            <w:r w:rsidRPr="00737CB4">
              <w:rPr>
                <w:rFonts w:hAnsi="Times New Roman" w:cs="ＭＳ 明朝" w:hint="eastAsia"/>
                <w:color w:val="FF0000"/>
                <w:szCs w:val="20"/>
                <w:u w:val="single"/>
              </w:rPr>
              <w:t>(4)</w:t>
            </w:r>
            <w:r w:rsidR="00737CB4">
              <w:rPr>
                <w:rFonts w:hAnsi="Times New Roman" w:cs="ＭＳ 明朝"/>
                <w:color w:val="FF0000"/>
                <w:szCs w:val="20"/>
                <w:u w:val="single"/>
              </w:rPr>
              <w:t xml:space="preserve">  </w:t>
            </w:r>
            <w:r w:rsidRPr="00EF4475">
              <w:rPr>
                <w:rFonts w:hAnsi="Times New Roman" w:cs="ＭＳ 明朝" w:hint="eastAsia"/>
                <w:szCs w:val="20"/>
              </w:rPr>
              <w:t>貯金者等からの申し出に</w:t>
            </w:r>
            <w:r w:rsidRPr="00737CB4">
              <w:rPr>
                <w:rFonts w:hAnsi="Times New Roman" w:cs="ＭＳ 明朝" w:hint="eastAsia"/>
                <w:color w:val="FF0000"/>
                <w:szCs w:val="20"/>
                <w:u w:val="single"/>
              </w:rPr>
              <w:t>基</w:t>
            </w:r>
            <w:r w:rsidRPr="00EF4475">
              <w:rPr>
                <w:rFonts w:hAnsi="Times New Roman" w:cs="ＭＳ 明朝" w:hint="eastAsia"/>
                <w:szCs w:val="20"/>
              </w:rPr>
              <w:t>づく通帳の発行、記帳もしくは繰越があったこと</w:t>
            </w:r>
          </w:p>
          <w:p w14:paraId="2662A66A" w14:textId="77777777" w:rsidR="00826845" w:rsidRPr="00EF4475" w:rsidRDefault="00826845" w:rsidP="00EF4475">
            <w:pPr>
              <w:widowControl/>
              <w:tabs>
                <w:tab w:val="left" w:pos="907"/>
              </w:tabs>
              <w:snapToGrid w:val="0"/>
              <w:spacing w:line="280" w:lineRule="atLeast"/>
              <w:ind w:leftChars="199" w:left="943" w:hangingChars="250" w:hanging="525"/>
              <w:rPr>
                <w:rFonts w:hAnsi="Times New Roman" w:cs="ＭＳ 明朝"/>
                <w:szCs w:val="20"/>
              </w:rPr>
            </w:pPr>
            <w:r w:rsidRPr="00737CB4">
              <w:rPr>
                <w:rFonts w:hAnsi="Times New Roman" w:cs="ＭＳ 明朝" w:hint="eastAsia"/>
                <w:color w:val="FF0000"/>
                <w:szCs w:val="20"/>
                <w:u w:val="single"/>
              </w:rPr>
              <w:t xml:space="preserve">(5)　</w:t>
            </w:r>
            <w:r w:rsidRPr="00EF4475">
              <w:rPr>
                <w:rFonts w:hAnsi="Times New Roman" w:cs="ＭＳ 明朝" w:hint="eastAsia"/>
                <w:szCs w:val="20"/>
              </w:rPr>
              <w:t>貯金者等からの申し出に</w:t>
            </w:r>
            <w:r w:rsidRPr="00737CB4">
              <w:rPr>
                <w:rFonts w:hAnsi="Times New Roman" w:cs="ＭＳ 明朝" w:hint="eastAsia"/>
                <w:color w:val="FF0000"/>
                <w:szCs w:val="20"/>
                <w:u w:val="single"/>
              </w:rPr>
              <w:t>基</w:t>
            </w:r>
            <w:r w:rsidRPr="00EF4475">
              <w:rPr>
                <w:rFonts w:hAnsi="Times New Roman" w:cs="ＭＳ 明朝" w:hint="eastAsia"/>
                <w:szCs w:val="20"/>
              </w:rPr>
              <w:t>づく次に掲げる契約内容または顧客情報の変更があったこと</w:t>
            </w:r>
          </w:p>
          <w:p w14:paraId="31970973" w14:textId="77777777" w:rsidR="00826845" w:rsidRPr="00EF4475" w:rsidRDefault="00826845" w:rsidP="00EF4475">
            <w:pPr>
              <w:pStyle w:val="110"/>
              <w:shd w:val="clear" w:color="auto" w:fill="auto"/>
              <w:spacing w:before="0" w:after="0"/>
              <w:ind w:left="945"/>
              <w:rPr>
                <w:shd w:val="clear" w:color="auto" w:fill="auto"/>
              </w:rPr>
            </w:pPr>
            <w:r w:rsidRPr="00737CB4">
              <w:rPr>
                <w:rFonts w:hint="eastAsia"/>
                <w:color w:val="FF0000"/>
                <w:u w:val="single"/>
                <w:shd w:val="clear" w:color="auto" w:fill="auto"/>
              </w:rPr>
              <w:t xml:space="preserve">a　</w:t>
            </w:r>
            <w:r w:rsidRPr="00EF4475">
              <w:rPr>
                <w:rFonts w:hint="eastAsia"/>
                <w:shd w:val="clear" w:color="auto" w:fill="auto"/>
              </w:rPr>
              <w:t>取引店舗の変更</w:t>
            </w:r>
          </w:p>
          <w:p w14:paraId="0A524B8F" w14:textId="77777777" w:rsidR="00826845" w:rsidRPr="00EF4475" w:rsidRDefault="00826845" w:rsidP="00EF4475">
            <w:pPr>
              <w:pStyle w:val="110"/>
              <w:shd w:val="clear" w:color="auto" w:fill="auto"/>
              <w:spacing w:before="0" w:after="0"/>
              <w:ind w:left="945"/>
              <w:rPr>
                <w:shd w:val="clear" w:color="auto" w:fill="auto"/>
              </w:rPr>
            </w:pPr>
            <w:r w:rsidRPr="00737CB4">
              <w:rPr>
                <w:rFonts w:hint="eastAsia"/>
                <w:color w:val="FF0000"/>
                <w:u w:val="single"/>
                <w:shd w:val="clear" w:color="auto" w:fill="auto"/>
              </w:rPr>
              <w:t xml:space="preserve">b　</w:t>
            </w:r>
            <w:r w:rsidRPr="00EF4475">
              <w:rPr>
                <w:rFonts w:hint="eastAsia"/>
                <w:shd w:val="clear" w:color="auto" w:fill="auto"/>
              </w:rPr>
              <w:t>相続等による口座名義人の変更</w:t>
            </w:r>
          </w:p>
          <w:p w14:paraId="12296B11" w14:textId="77777777" w:rsidR="00826845" w:rsidRPr="00527402" w:rsidRDefault="00826845" w:rsidP="00826845">
            <w:pPr>
              <w:rPr>
                <w:rFonts w:hAnsi="ＭＳ 明朝"/>
                <w:b/>
              </w:rPr>
            </w:pPr>
          </w:p>
          <w:p w14:paraId="59FD34E7" w14:textId="77777777" w:rsidR="00826845" w:rsidRPr="00EF4475" w:rsidRDefault="00826845" w:rsidP="00EF4475">
            <w:pPr>
              <w:rPr>
                <w:rFonts w:hAnsi="ＭＳ 明朝"/>
                <w:b/>
              </w:rPr>
            </w:pPr>
            <w:r w:rsidRPr="00957B08">
              <w:rPr>
                <w:rFonts w:hAnsi="ＭＳ 明朝" w:hint="eastAsia"/>
                <w:b/>
              </w:rPr>
              <w:t>18</w:t>
            </w:r>
            <w:r w:rsidRPr="00957B08">
              <w:rPr>
                <w:rFonts w:hAnsi="ＭＳ 明朝" w:hint="eastAsia"/>
                <w:b/>
                <w:color w:val="FF0000"/>
                <w:u w:val="single"/>
              </w:rPr>
              <w:t xml:space="preserve">　</w:t>
            </w:r>
            <w:r w:rsidRPr="00EF4475">
              <w:rPr>
                <w:rFonts w:hAnsi="ＭＳ 明朝" w:hint="eastAsia"/>
                <w:b/>
              </w:rPr>
              <w:t>休眠預金等活用法に</w:t>
            </w:r>
            <w:r w:rsidRPr="00737CB4">
              <w:rPr>
                <w:rFonts w:hAnsi="ＭＳ 明朝" w:hint="eastAsia"/>
                <w:b/>
                <w:color w:val="FF0000"/>
                <w:u w:val="single"/>
              </w:rPr>
              <w:t>かか</w:t>
            </w:r>
            <w:r w:rsidRPr="00EF4475">
              <w:rPr>
                <w:rFonts w:hAnsi="ＭＳ 明朝" w:hint="eastAsia"/>
                <w:b/>
              </w:rPr>
              <w:t>る最終異動日等</w:t>
            </w:r>
          </w:p>
          <w:p w14:paraId="61E377EE" w14:textId="6586C889" w:rsidR="00826845" w:rsidRPr="00EF4475"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lastRenderedPageBreak/>
              <w:t>（1）</w:t>
            </w:r>
            <w:r w:rsidR="00EF4475" w:rsidRPr="0023714E">
              <w:rPr>
                <w:rFonts w:hAnsi="Times New Roman" w:hint="eastAsia"/>
              </w:rPr>
              <w:t xml:space="preserve"> </w:t>
            </w:r>
            <w:r w:rsidRPr="00EF4475">
              <w:rPr>
                <w:rFonts w:hAnsi="Times New Roman" w:hint="eastAsia"/>
              </w:rPr>
              <w:t>この貯金について、休眠預金等活用法における最終異動日等とは、次に掲げる日の最も遅い日をいうものとします。</w:t>
            </w:r>
          </w:p>
          <w:p w14:paraId="6E7CC285" w14:textId="77777777" w:rsidR="00826845" w:rsidRPr="00EF4475" w:rsidRDefault="00826845" w:rsidP="00EF4475">
            <w:pPr>
              <w:widowControl/>
              <w:tabs>
                <w:tab w:val="left" w:pos="907"/>
              </w:tabs>
              <w:snapToGrid w:val="0"/>
              <w:spacing w:line="280" w:lineRule="atLeast"/>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a　</w:t>
            </w:r>
            <w:r w:rsidRPr="00EF4475">
              <w:rPr>
                <w:rFonts w:hAnsi="Times New Roman" w:cs="ＭＳ 明朝" w:hint="eastAsia"/>
                <w:szCs w:val="20"/>
              </w:rPr>
              <w:t>第</w:t>
            </w:r>
            <w:r w:rsidRPr="00737CB4">
              <w:rPr>
                <w:rFonts w:hAnsi="Times New Roman" w:cs="ＭＳ 明朝" w:hint="eastAsia"/>
                <w:szCs w:val="20"/>
              </w:rPr>
              <w:t>17</w:t>
            </w:r>
            <w:r w:rsidRPr="00EF4475">
              <w:rPr>
                <w:rFonts w:hAnsi="Times New Roman" w:cs="ＭＳ 明朝" w:hint="eastAsia"/>
                <w:szCs w:val="20"/>
              </w:rPr>
              <w:t>条に掲げる異動が最後にあった日</w:t>
            </w:r>
          </w:p>
          <w:p w14:paraId="7CF8199C" w14:textId="77777777" w:rsidR="00567E5E" w:rsidRDefault="00826845" w:rsidP="00EF4475">
            <w:pPr>
              <w:widowControl/>
              <w:tabs>
                <w:tab w:val="left" w:pos="907"/>
              </w:tabs>
              <w:snapToGrid w:val="0"/>
              <w:spacing w:line="280" w:lineRule="atLeast"/>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b　</w:t>
            </w:r>
            <w:r w:rsidRPr="00EF4475">
              <w:rPr>
                <w:rFonts w:hAnsi="Times New Roman" w:cs="ＭＳ 明朝" w:hint="eastAsia"/>
                <w:szCs w:val="20"/>
              </w:rPr>
              <w:t>将来における貯金に</w:t>
            </w:r>
            <w:r w:rsidRPr="00737CB4">
              <w:rPr>
                <w:rFonts w:hAnsi="Times New Roman" w:cs="ＭＳ 明朝" w:hint="eastAsia"/>
                <w:color w:val="FF0000"/>
                <w:szCs w:val="20"/>
                <w:u w:val="single"/>
              </w:rPr>
              <w:t>かか</w:t>
            </w:r>
            <w:r w:rsidRPr="00EF4475">
              <w:rPr>
                <w:rFonts w:hAnsi="Times New Roman" w:cs="ＭＳ 明朝" w:hint="eastAsia"/>
                <w:szCs w:val="20"/>
              </w:rPr>
              <w:t>る債権の行使が期待される事由として次項で定めるものについては、</w:t>
            </w:r>
          </w:p>
          <w:p w14:paraId="433F5915" w14:textId="476B5DBE" w:rsidR="00826845" w:rsidRPr="00EF4475" w:rsidRDefault="00826845" w:rsidP="00567E5E">
            <w:pPr>
              <w:widowControl/>
              <w:tabs>
                <w:tab w:val="left" w:pos="907"/>
              </w:tabs>
              <w:snapToGrid w:val="0"/>
              <w:spacing w:line="280" w:lineRule="atLeast"/>
              <w:ind w:leftChars="350" w:left="945" w:hangingChars="100" w:hanging="210"/>
              <w:rPr>
                <w:rFonts w:hAnsi="Times New Roman" w:cs="ＭＳ 明朝"/>
                <w:szCs w:val="20"/>
              </w:rPr>
            </w:pPr>
            <w:r w:rsidRPr="00EF4475">
              <w:rPr>
                <w:rFonts w:hAnsi="Times New Roman" w:cs="ＭＳ 明朝" w:hint="eastAsia"/>
                <w:szCs w:val="20"/>
              </w:rPr>
              <w:t>貯金に</w:t>
            </w:r>
            <w:r w:rsidRPr="00737CB4">
              <w:rPr>
                <w:rFonts w:hAnsi="Times New Roman" w:cs="ＭＳ 明朝" w:hint="eastAsia"/>
                <w:color w:val="FF0000"/>
                <w:szCs w:val="20"/>
                <w:u w:val="single"/>
              </w:rPr>
              <w:t>かか</w:t>
            </w:r>
            <w:r w:rsidRPr="00EF4475">
              <w:rPr>
                <w:rFonts w:hAnsi="Times New Roman" w:cs="ＭＳ 明朝" w:hint="eastAsia"/>
                <w:szCs w:val="20"/>
              </w:rPr>
              <w:t>る債権の行使が期待される日として次項において定める日</w:t>
            </w:r>
          </w:p>
          <w:p w14:paraId="4FD72DAC"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c　</w:t>
            </w:r>
            <w:r w:rsidRPr="00EF4475">
              <w:rPr>
                <w:rFonts w:hAnsi="Times New Roman" w:cs="ＭＳ 明朝" w:hint="eastAsia"/>
                <w:szCs w:val="20"/>
              </w:rPr>
              <w:t>当組合が貯金者等に対して休眠預金等活用法第</w:t>
            </w:r>
            <w:r w:rsidRPr="00737CB4">
              <w:rPr>
                <w:rFonts w:hAnsi="Times New Roman" w:cs="ＭＳ 明朝" w:hint="eastAsia"/>
                <w:szCs w:val="20"/>
              </w:rPr>
              <w:t>3</w:t>
            </w:r>
            <w:r w:rsidRPr="00EF4475">
              <w:rPr>
                <w:rFonts w:hAnsi="Times New Roman" w:cs="ＭＳ 明朝" w:hint="eastAsia"/>
                <w:szCs w:val="20"/>
              </w:rPr>
              <w:t>条第</w:t>
            </w:r>
            <w:r w:rsidRPr="00737CB4">
              <w:rPr>
                <w:rFonts w:hAnsi="Times New Roman" w:cs="ＭＳ 明朝" w:hint="eastAsia"/>
                <w:szCs w:val="20"/>
              </w:rPr>
              <w:t>2</w:t>
            </w:r>
            <w:r w:rsidRPr="00EF4475">
              <w:rPr>
                <w:rFonts w:hAnsi="Times New Roman" w:cs="ＭＳ 明朝" w:hint="eastAsia"/>
                <w:szCs w:val="20"/>
              </w:rPr>
              <w:t>項に定める事項の通知を発した日。た</w:t>
            </w:r>
          </w:p>
          <w:p w14:paraId="555FBC0E" w14:textId="77777777" w:rsidR="00567E5E"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だし、当該通知が貯金者等に到達した場合または当該通知を発した日から</w:t>
            </w:r>
            <w:r w:rsidRPr="00737CB4">
              <w:rPr>
                <w:rFonts w:hAnsi="Times New Roman" w:cs="ＭＳ 明朝" w:hint="eastAsia"/>
                <w:szCs w:val="20"/>
              </w:rPr>
              <w:t>1</w:t>
            </w:r>
            <w:r w:rsidRPr="00EF4475">
              <w:rPr>
                <w:rFonts w:hAnsi="Times New Roman" w:cs="ＭＳ 明朝" w:hint="eastAsia"/>
                <w:szCs w:val="20"/>
              </w:rPr>
              <w:t>か月を経過した場合</w:t>
            </w:r>
          </w:p>
          <w:p w14:paraId="2013CC32" w14:textId="77777777" w:rsidR="00567E5E"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w:t>
            </w:r>
            <w:r w:rsidRPr="00737CB4">
              <w:rPr>
                <w:rFonts w:hAnsi="Times New Roman" w:cs="ＭＳ 明朝" w:hint="eastAsia"/>
                <w:szCs w:val="20"/>
              </w:rPr>
              <w:t>1</w:t>
            </w:r>
            <w:r w:rsidRPr="00EF4475">
              <w:rPr>
                <w:rFonts w:hAnsi="Times New Roman" w:cs="ＭＳ 明朝" w:hint="eastAsia"/>
                <w:szCs w:val="20"/>
              </w:rPr>
              <w:t>か月を経過する日または当組合があらかじめ預金保険機構に通知した日のうちいずれか遅い</w:t>
            </w:r>
          </w:p>
          <w:p w14:paraId="704962B4" w14:textId="54BE3568" w:rsidR="00826845" w:rsidRPr="00EF4475"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日までに通知が貯金者等の意思によらないで返送されたときを除</w:t>
            </w:r>
            <w:r w:rsidRPr="00737CB4">
              <w:rPr>
                <w:rFonts w:hAnsi="Times New Roman" w:cs="ＭＳ 明朝" w:hint="eastAsia"/>
                <w:color w:val="FF0000"/>
                <w:szCs w:val="20"/>
                <w:u w:val="single"/>
              </w:rPr>
              <w:t>きます</w:t>
            </w:r>
            <w:r w:rsidRPr="00EF4475">
              <w:rPr>
                <w:rFonts w:hAnsi="Times New Roman" w:cs="ＭＳ 明朝" w:hint="eastAsia"/>
                <w:szCs w:val="20"/>
              </w:rPr>
              <w:t>。）に限ります。</w:t>
            </w:r>
          </w:p>
          <w:p w14:paraId="4A5C78B2" w14:textId="77777777" w:rsidR="00826845" w:rsidRPr="00EF4475" w:rsidRDefault="00826845" w:rsidP="00EF4475">
            <w:pPr>
              <w:widowControl/>
              <w:tabs>
                <w:tab w:val="left" w:pos="907"/>
              </w:tabs>
              <w:snapToGrid w:val="0"/>
              <w:spacing w:line="280" w:lineRule="atLeast"/>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d　</w:t>
            </w:r>
            <w:r w:rsidRPr="00EF4475">
              <w:rPr>
                <w:rFonts w:hAnsi="Times New Roman" w:cs="ＭＳ 明朝" w:hint="eastAsia"/>
                <w:szCs w:val="20"/>
              </w:rPr>
              <w:t>この貯金が休眠預金等活用法第</w:t>
            </w:r>
            <w:r w:rsidRPr="00737CB4">
              <w:rPr>
                <w:rFonts w:hAnsi="Times New Roman" w:cs="ＭＳ 明朝" w:hint="eastAsia"/>
                <w:szCs w:val="20"/>
              </w:rPr>
              <w:t>2</w:t>
            </w:r>
            <w:r w:rsidRPr="00EF4475">
              <w:rPr>
                <w:rFonts w:hAnsi="Times New Roman" w:cs="ＭＳ 明朝" w:hint="eastAsia"/>
                <w:szCs w:val="20"/>
              </w:rPr>
              <w:t>条第</w:t>
            </w:r>
            <w:r w:rsidRPr="00737CB4">
              <w:rPr>
                <w:rFonts w:hAnsi="Times New Roman" w:cs="ＭＳ 明朝" w:hint="eastAsia"/>
                <w:szCs w:val="20"/>
              </w:rPr>
              <w:t>2</w:t>
            </w:r>
            <w:r w:rsidRPr="00EF4475">
              <w:rPr>
                <w:rFonts w:hAnsi="Times New Roman" w:cs="ＭＳ 明朝" w:hint="eastAsia"/>
                <w:szCs w:val="20"/>
              </w:rPr>
              <w:t>項に定める預金等に該当することとなった日</w:t>
            </w:r>
          </w:p>
          <w:p w14:paraId="588F0E51" w14:textId="5F052ABA" w:rsidR="00826845" w:rsidRPr="00EF4475"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（2）</w:t>
            </w:r>
            <w:r w:rsidR="00EF4475" w:rsidRPr="0023714E">
              <w:rPr>
                <w:rFonts w:hAnsi="Times New Roman" w:hint="eastAsia"/>
              </w:rPr>
              <w:t xml:space="preserve"> </w:t>
            </w:r>
            <w:r w:rsidRPr="00EF4475">
              <w:rPr>
                <w:rFonts w:hAnsi="Times New Roman" w:hint="eastAsia"/>
              </w:rPr>
              <w:t>第</w:t>
            </w:r>
            <w:r w:rsidRPr="00737CB4">
              <w:rPr>
                <w:rFonts w:hAnsi="Times New Roman" w:hint="eastAsia"/>
              </w:rPr>
              <w:t>1</w:t>
            </w:r>
            <w:r w:rsidRPr="00EF4475">
              <w:rPr>
                <w:rFonts w:hAnsi="Times New Roman" w:hint="eastAsia"/>
              </w:rPr>
              <w:t>項</w:t>
            </w:r>
            <w:r w:rsidRPr="00737CB4">
              <w:rPr>
                <w:rFonts w:hAnsi="Times New Roman" w:hint="eastAsia"/>
                <w:color w:val="FF0000"/>
                <w:u w:val="single"/>
              </w:rPr>
              <w:t>b</w:t>
            </w:r>
            <w:r w:rsidRPr="00EF4475">
              <w:rPr>
                <w:rFonts w:hAnsi="Times New Roman" w:hint="eastAsia"/>
              </w:rPr>
              <w:t>において、将来における貯金に</w:t>
            </w:r>
            <w:r w:rsidRPr="00737CB4">
              <w:rPr>
                <w:rFonts w:hAnsi="Times New Roman" w:hint="eastAsia"/>
                <w:color w:val="FF0000"/>
                <w:u w:val="single"/>
              </w:rPr>
              <w:t>かか</w:t>
            </w:r>
            <w:r w:rsidRPr="00EF4475">
              <w:rPr>
                <w:rFonts w:hAnsi="Times New Roman" w:hint="eastAsia"/>
              </w:rPr>
              <w:t>る債権の行使が期待される事由とは、次の各号に掲げる事由のみをいうものとし、貯金に</w:t>
            </w:r>
            <w:r w:rsidRPr="00737CB4">
              <w:rPr>
                <w:rFonts w:hAnsi="Times New Roman" w:hint="eastAsia"/>
                <w:color w:val="FF0000"/>
                <w:u w:val="single"/>
              </w:rPr>
              <w:t>かか</w:t>
            </w:r>
            <w:r w:rsidRPr="00EF4475">
              <w:rPr>
                <w:rFonts w:hAnsi="Times New Roman" w:hint="eastAsia"/>
              </w:rPr>
              <w:t>る債権の行使が期待される日とは、当該各号に掲げる事由に応じ、当該各号に定める日とします。</w:t>
            </w:r>
          </w:p>
          <w:p w14:paraId="7588D47A" w14:textId="77777777" w:rsidR="00567E5E" w:rsidRDefault="00826845" w:rsidP="00EF4475">
            <w:pPr>
              <w:widowControl/>
              <w:tabs>
                <w:tab w:val="left" w:pos="907"/>
              </w:tabs>
              <w:snapToGrid w:val="0"/>
              <w:spacing w:line="280" w:lineRule="atLeast"/>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a　</w:t>
            </w:r>
            <w:r w:rsidRPr="00EF4475">
              <w:rPr>
                <w:rFonts w:hAnsi="Times New Roman" w:cs="ＭＳ 明朝" w:hint="eastAsia"/>
                <w:szCs w:val="20"/>
              </w:rPr>
              <w:t>法令、法令に</w:t>
            </w:r>
            <w:r w:rsidRPr="00737CB4">
              <w:rPr>
                <w:rFonts w:hAnsi="Times New Roman" w:cs="ＭＳ 明朝" w:hint="eastAsia"/>
                <w:color w:val="FF0000"/>
                <w:szCs w:val="20"/>
                <w:u w:val="single"/>
              </w:rPr>
              <w:t>基</w:t>
            </w:r>
            <w:r w:rsidRPr="00EF4475">
              <w:rPr>
                <w:rFonts w:hAnsi="Times New Roman" w:cs="ＭＳ 明朝" w:hint="eastAsia"/>
                <w:szCs w:val="20"/>
              </w:rPr>
              <w:t>づく命令もしくは措置または契約により、この貯金について支払</w:t>
            </w:r>
            <w:r w:rsidRPr="00737CB4">
              <w:rPr>
                <w:rFonts w:hAnsi="Times New Roman" w:cs="ＭＳ 明朝" w:hint="eastAsia"/>
                <w:color w:val="FF0000"/>
                <w:szCs w:val="20"/>
                <w:u w:val="single"/>
              </w:rPr>
              <w:t>い</w:t>
            </w:r>
            <w:r w:rsidRPr="00EF4475">
              <w:rPr>
                <w:rFonts w:hAnsi="Times New Roman" w:cs="ＭＳ 明朝" w:hint="eastAsia"/>
                <w:szCs w:val="20"/>
              </w:rPr>
              <w:t>が停止され</w:t>
            </w:r>
          </w:p>
          <w:p w14:paraId="03252879" w14:textId="328D65D8" w:rsidR="00826845" w:rsidRPr="00EF4475" w:rsidRDefault="00826845" w:rsidP="00567E5E">
            <w:pPr>
              <w:widowControl/>
              <w:tabs>
                <w:tab w:val="left" w:pos="907"/>
              </w:tabs>
              <w:snapToGrid w:val="0"/>
              <w:spacing w:line="280" w:lineRule="atLeast"/>
              <w:ind w:leftChars="350" w:left="945" w:hangingChars="100" w:hanging="210"/>
              <w:rPr>
                <w:rFonts w:hAnsi="Times New Roman" w:cs="ＭＳ 明朝"/>
                <w:szCs w:val="20"/>
              </w:rPr>
            </w:pPr>
            <w:r w:rsidRPr="00EF4475">
              <w:rPr>
                <w:rFonts w:hAnsi="Times New Roman" w:cs="ＭＳ 明朝" w:hint="eastAsia"/>
                <w:szCs w:val="20"/>
              </w:rPr>
              <w:t>たこと、当該支払停止が解除された日。</w:t>
            </w:r>
          </w:p>
          <w:p w14:paraId="0F0D114D" w14:textId="77777777" w:rsidR="00567E5E" w:rsidRDefault="00826845" w:rsidP="00EF4475">
            <w:pPr>
              <w:widowControl/>
              <w:tabs>
                <w:tab w:val="left" w:pos="907"/>
              </w:tabs>
              <w:snapToGrid w:val="0"/>
              <w:spacing w:line="280" w:lineRule="atLeast"/>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b　</w:t>
            </w:r>
            <w:r w:rsidRPr="00EF4475">
              <w:rPr>
                <w:rFonts w:hAnsi="Times New Roman" w:cs="ＭＳ 明朝" w:hint="eastAsia"/>
                <w:szCs w:val="20"/>
              </w:rPr>
              <w:t>この貯金について、強制執行、仮差押えまたは国税滞納処分（その例による処分を含みます。）</w:t>
            </w:r>
          </w:p>
          <w:p w14:paraId="438E64C7" w14:textId="1D4C3153" w:rsidR="00826845" w:rsidRPr="00EF4475" w:rsidRDefault="00826845" w:rsidP="00567E5E">
            <w:pPr>
              <w:widowControl/>
              <w:tabs>
                <w:tab w:val="left" w:pos="907"/>
              </w:tabs>
              <w:snapToGrid w:val="0"/>
              <w:spacing w:line="280" w:lineRule="atLeast"/>
              <w:ind w:leftChars="350" w:left="945" w:hangingChars="100" w:hanging="210"/>
              <w:rPr>
                <w:rFonts w:hAnsi="Times New Roman" w:cs="ＭＳ 明朝"/>
                <w:szCs w:val="20"/>
              </w:rPr>
            </w:pPr>
            <w:r w:rsidRPr="00EF4475">
              <w:rPr>
                <w:rFonts w:hAnsi="Times New Roman" w:cs="ＭＳ 明朝" w:hint="eastAsia"/>
                <w:szCs w:val="20"/>
              </w:rPr>
              <w:t>の対象となったこと、当該手続</w:t>
            </w:r>
            <w:r w:rsidRPr="00737CB4">
              <w:rPr>
                <w:rFonts w:hAnsi="Times New Roman" w:cs="ＭＳ 明朝" w:hint="eastAsia"/>
                <w:color w:val="FF0000"/>
                <w:szCs w:val="20"/>
                <w:u w:val="single"/>
              </w:rPr>
              <w:t>き</w:t>
            </w:r>
            <w:r w:rsidRPr="00EF4475">
              <w:rPr>
                <w:rFonts w:hAnsi="Times New Roman" w:cs="ＭＳ 明朝" w:hint="eastAsia"/>
                <w:szCs w:val="20"/>
              </w:rPr>
              <w:t>が終了した日。</w:t>
            </w:r>
          </w:p>
          <w:p w14:paraId="31AFB09D"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c　</w:t>
            </w:r>
            <w:r w:rsidRPr="00EF4475">
              <w:rPr>
                <w:rFonts w:hAnsi="Times New Roman" w:cs="ＭＳ 明朝" w:hint="eastAsia"/>
                <w:szCs w:val="20"/>
              </w:rPr>
              <w:t>法令または契約に</w:t>
            </w:r>
            <w:r w:rsidRPr="00737CB4">
              <w:rPr>
                <w:rFonts w:hAnsi="Times New Roman" w:cs="ＭＳ 明朝" w:hint="eastAsia"/>
                <w:color w:val="FF0000"/>
                <w:szCs w:val="20"/>
                <w:u w:val="single"/>
              </w:rPr>
              <w:t>基</w:t>
            </w:r>
            <w:r w:rsidRPr="00EF4475">
              <w:rPr>
                <w:rFonts w:hAnsi="Times New Roman" w:cs="ＭＳ 明朝" w:hint="eastAsia"/>
                <w:szCs w:val="20"/>
              </w:rPr>
              <w:t>づく振込</w:t>
            </w:r>
            <w:r w:rsidRPr="00737CB4">
              <w:rPr>
                <w:rFonts w:hAnsi="Times New Roman" w:cs="ＭＳ 明朝" w:hint="eastAsia"/>
                <w:color w:val="FF0000"/>
                <w:szCs w:val="20"/>
                <w:u w:val="single"/>
              </w:rPr>
              <w:t>み</w:t>
            </w:r>
            <w:r w:rsidRPr="00EF4475">
              <w:rPr>
                <w:rFonts w:hAnsi="Times New Roman" w:cs="ＭＳ 明朝" w:hint="eastAsia"/>
                <w:szCs w:val="20"/>
              </w:rPr>
              <w:t>の受入れ、口座振替その他の入出金が予定されていること、ま</w:t>
            </w:r>
          </w:p>
          <w:p w14:paraId="65445605" w14:textId="77777777" w:rsidR="00567E5E"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たは予定されていたこと（ただし、当組合が入出金の予定を把握することができるものに限りま</w:t>
            </w:r>
          </w:p>
          <w:p w14:paraId="48BCF053" w14:textId="3C174F27" w:rsidR="00826845" w:rsidRPr="00EF4475"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す。）、当該入出金が行われた日または入出金が行われないことが確定した日。</w:t>
            </w:r>
          </w:p>
          <w:p w14:paraId="135C7C51" w14:textId="77777777" w:rsidR="00826845" w:rsidRPr="00527402" w:rsidRDefault="00826845" w:rsidP="00EF4475">
            <w:pPr>
              <w:spacing w:line="276" w:lineRule="auto"/>
              <w:rPr>
                <w:rFonts w:hAnsi="ＭＳ 明朝"/>
                <w:b/>
              </w:rPr>
            </w:pPr>
          </w:p>
          <w:p w14:paraId="5E19F2EF" w14:textId="77777777" w:rsidR="00826845" w:rsidRPr="00EF4475" w:rsidRDefault="00826845" w:rsidP="00EF4475">
            <w:pPr>
              <w:rPr>
                <w:rFonts w:hAnsi="ＭＳ 明朝"/>
                <w:b/>
              </w:rPr>
            </w:pPr>
            <w:r w:rsidRPr="00957B08">
              <w:rPr>
                <w:rFonts w:hAnsi="ＭＳ 明朝" w:hint="eastAsia"/>
                <w:b/>
              </w:rPr>
              <w:t>19</w:t>
            </w:r>
            <w:r w:rsidRPr="00957B08">
              <w:rPr>
                <w:rFonts w:hAnsi="ＭＳ 明朝" w:hint="eastAsia"/>
                <w:b/>
                <w:color w:val="FF0000"/>
                <w:u w:val="single"/>
              </w:rPr>
              <w:t xml:space="preserve">　</w:t>
            </w:r>
            <w:r w:rsidRPr="00EF4475">
              <w:rPr>
                <w:rFonts w:hAnsi="ＭＳ 明朝" w:hint="eastAsia"/>
                <w:b/>
              </w:rPr>
              <w:t>休眠預金等代替金に関する取扱い</w:t>
            </w:r>
          </w:p>
          <w:p w14:paraId="2489ADEB" w14:textId="75157660" w:rsidR="00826845" w:rsidRPr="00EF4475"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（1）</w:t>
            </w:r>
            <w:r w:rsidR="00EF4475" w:rsidRPr="0023714E">
              <w:rPr>
                <w:rFonts w:hAnsi="Times New Roman" w:hint="eastAsia"/>
              </w:rPr>
              <w:t xml:space="preserve"> </w:t>
            </w:r>
            <w:r w:rsidRPr="00EF4475">
              <w:rPr>
                <w:rFonts w:hAnsi="Times New Roman" w:hint="eastAsia"/>
              </w:rPr>
              <w:t>この貯金について長期間お取引がない場合、休眠預金等活用法に</w:t>
            </w:r>
            <w:r w:rsidRPr="00737CB4">
              <w:rPr>
                <w:rFonts w:hAnsi="Times New Roman" w:hint="eastAsia"/>
                <w:color w:val="FF0000"/>
                <w:u w:val="single"/>
              </w:rPr>
              <w:t>基</w:t>
            </w:r>
            <w:r w:rsidRPr="00EF4475">
              <w:rPr>
                <w:rFonts w:hAnsi="Times New Roman" w:hint="eastAsia"/>
              </w:rPr>
              <w:t>づきこの貯金に</w:t>
            </w:r>
            <w:r w:rsidRPr="00737CB4">
              <w:rPr>
                <w:rFonts w:hAnsi="Times New Roman" w:hint="eastAsia"/>
                <w:color w:val="FF0000"/>
                <w:u w:val="single"/>
              </w:rPr>
              <w:t>かか</w:t>
            </w:r>
            <w:r w:rsidRPr="00EF4475">
              <w:rPr>
                <w:rFonts w:hAnsi="Times New Roman" w:hint="eastAsia"/>
              </w:rPr>
              <w:t>る債権は消滅し、貯金者等は、預金保険機構に対する休眠預金等代替金債権を有することになります。</w:t>
            </w:r>
          </w:p>
          <w:p w14:paraId="50E1C3D9" w14:textId="5461B160" w:rsidR="00826845" w:rsidRPr="00EF4475" w:rsidRDefault="00826845" w:rsidP="00EF4475">
            <w:pPr>
              <w:widowControl/>
              <w:snapToGrid w:val="0"/>
              <w:ind w:leftChars="6" w:left="433" w:hangingChars="200" w:hanging="420"/>
              <w:rPr>
                <w:rFonts w:hAnsi="Times New Roman"/>
              </w:rPr>
            </w:pPr>
            <w:r w:rsidRPr="0023714E">
              <w:rPr>
                <w:rFonts w:hAnsi="Times New Roman" w:hint="eastAsia"/>
              </w:rPr>
              <w:t>（2）</w:t>
            </w:r>
            <w:r w:rsidR="00EF4475" w:rsidRPr="0023714E">
              <w:rPr>
                <w:rFonts w:hAnsi="Times New Roman" w:hint="eastAsia"/>
              </w:rPr>
              <w:t xml:space="preserve"> </w:t>
            </w:r>
            <w:r w:rsidRPr="00EF4475">
              <w:rPr>
                <w:rFonts w:hAnsi="Times New Roman" w:hint="eastAsia"/>
              </w:rPr>
              <w:t>前項の場合、貯金者等は、当組合を通じて、この貯金に</w:t>
            </w:r>
            <w:r w:rsidRPr="00737CB4">
              <w:rPr>
                <w:rFonts w:hAnsi="Times New Roman" w:hint="eastAsia"/>
                <w:color w:val="FF0000"/>
                <w:u w:val="single"/>
              </w:rPr>
              <w:t>かか</w:t>
            </w:r>
            <w:r w:rsidRPr="00EF4475">
              <w:rPr>
                <w:rFonts w:hAnsi="Times New Roman" w:hint="eastAsia"/>
              </w:rPr>
              <w:t>る休眠預金等代替金債権の支払</w:t>
            </w:r>
            <w:r w:rsidRPr="00737CB4">
              <w:rPr>
                <w:rFonts w:hAnsi="Times New Roman" w:hint="eastAsia"/>
                <w:color w:val="FF0000"/>
                <w:u w:val="single"/>
              </w:rPr>
              <w:t>い</w:t>
            </w:r>
            <w:r w:rsidRPr="00EF4475">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737CB4">
              <w:rPr>
                <w:rFonts w:hAnsi="Times New Roman" w:hint="eastAsia"/>
                <w:color w:val="FF0000"/>
                <w:u w:val="single"/>
              </w:rPr>
              <w:t>い</w:t>
            </w:r>
            <w:r w:rsidRPr="00EF4475">
              <w:rPr>
                <w:rFonts w:hAnsi="Times New Roman" w:hint="eastAsia"/>
              </w:rPr>
              <w:t>を受けることができます。</w:t>
            </w:r>
          </w:p>
          <w:p w14:paraId="284BAB7D" w14:textId="77777777" w:rsidR="00EF4475" w:rsidRDefault="00826845" w:rsidP="00EF4475">
            <w:pPr>
              <w:widowControl/>
              <w:snapToGrid w:val="0"/>
              <w:spacing w:line="276" w:lineRule="auto"/>
              <w:ind w:leftChars="6" w:left="538" w:hangingChars="250" w:hanging="525"/>
              <w:rPr>
                <w:rFonts w:hAnsi="Times New Roman"/>
              </w:rPr>
            </w:pPr>
            <w:r w:rsidRPr="0023714E">
              <w:rPr>
                <w:rFonts w:hAnsi="Times New Roman" w:hint="eastAsia"/>
              </w:rPr>
              <w:t>（3）</w:t>
            </w:r>
            <w:r w:rsidR="00EF4475" w:rsidRPr="0023714E">
              <w:rPr>
                <w:rFonts w:hAnsi="Times New Roman" w:hint="eastAsia"/>
              </w:rPr>
              <w:t xml:space="preserve"> </w:t>
            </w:r>
            <w:r w:rsidRPr="00EF4475">
              <w:rPr>
                <w:rFonts w:hAnsi="Times New Roman" w:hint="eastAsia"/>
              </w:rPr>
              <w:t>貯金者等は、第</w:t>
            </w:r>
            <w:r w:rsidRPr="00737CB4">
              <w:rPr>
                <w:rFonts w:hAnsi="Times New Roman" w:hint="eastAsia"/>
              </w:rPr>
              <w:t>1</w:t>
            </w:r>
            <w:r w:rsidRPr="00EF4475">
              <w:rPr>
                <w:rFonts w:hAnsi="Times New Roman" w:hint="eastAsia"/>
              </w:rPr>
              <w:t>項の場合において、次に掲げる事由が生じたときは、休眠預金等活用法第</w:t>
            </w:r>
            <w:r w:rsidRPr="00737CB4">
              <w:rPr>
                <w:rFonts w:hAnsi="Times New Roman" w:hint="eastAsia"/>
              </w:rPr>
              <w:t>7</w:t>
            </w:r>
            <w:r w:rsidRPr="00EF4475">
              <w:rPr>
                <w:rFonts w:hAnsi="Times New Roman" w:hint="eastAsia"/>
              </w:rPr>
              <w:t>条第</w:t>
            </w:r>
          </w:p>
          <w:p w14:paraId="00232D82" w14:textId="479488AA" w:rsidR="00826845" w:rsidRPr="00EF4475" w:rsidRDefault="00826845" w:rsidP="00EF4475">
            <w:pPr>
              <w:widowControl/>
              <w:snapToGrid w:val="0"/>
              <w:spacing w:line="276" w:lineRule="auto"/>
              <w:ind w:leftChars="206" w:left="538" w:hangingChars="50" w:hanging="105"/>
              <w:rPr>
                <w:rFonts w:hAnsi="Times New Roman"/>
              </w:rPr>
            </w:pPr>
            <w:r w:rsidRPr="00737CB4">
              <w:rPr>
                <w:rFonts w:hAnsi="Times New Roman" w:hint="eastAsia"/>
              </w:rPr>
              <w:t>2</w:t>
            </w:r>
            <w:r w:rsidRPr="00EF4475">
              <w:rPr>
                <w:rFonts w:hAnsi="Times New Roman" w:hint="eastAsia"/>
              </w:rPr>
              <w:t>項による申</w:t>
            </w:r>
            <w:r w:rsidRPr="00737CB4">
              <w:rPr>
                <w:rFonts w:hAnsi="Times New Roman" w:hint="eastAsia"/>
                <w:color w:val="FF0000"/>
                <w:u w:val="single"/>
              </w:rPr>
              <w:t>し</w:t>
            </w:r>
            <w:r w:rsidRPr="00EF4475">
              <w:rPr>
                <w:rFonts w:hAnsi="Times New Roman" w:hint="eastAsia"/>
              </w:rPr>
              <w:t>出および支払</w:t>
            </w:r>
            <w:r w:rsidRPr="00737CB4">
              <w:rPr>
                <w:rFonts w:hAnsi="Times New Roman" w:hint="eastAsia"/>
                <w:color w:val="FF0000"/>
                <w:u w:val="single"/>
              </w:rPr>
              <w:t>い</w:t>
            </w:r>
            <w:r w:rsidRPr="00EF4475">
              <w:rPr>
                <w:rFonts w:hAnsi="Times New Roman" w:hint="eastAsia"/>
              </w:rPr>
              <w:t>の請求をすることについて、あらかじめ当組合に委任します。</w:t>
            </w:r>
          </w:p>
          <w:p w14:paraId="16959B50"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a　</w:t>
            </w:r>
            <w:r w:rsidRPr="00EF4475">
              <w:rPr>
                <w:rFonts w:hAnsi="Times New Roman" w:cs="ＭＳ 明朝" w:hint="eastAsia"/>
                <w:szCs w:val="20"/>
              </w:rPr>
              <w:t>この貯金に</w:t>
            </w:r>
            <w:r w:rsidRPr="00737CB4">
              <w:rPr>
                <w:rFonts w:hAnsi="Times New Roman" w:cs="ＭＳ 明朝" w:hint="eastAsia"/>
                <w:color w:val="FF0000"/>
                <w:szCs w:val="20"/>
                <w:u w:val="single"/>
              </w:rPr>
              <w:t>かか</w:t>
            </w:r>
            <w:r w:rsidRPr="00EF4475">
              <w:rPr>
                <w:rFonts w:hAnsi="Times New Roman" w:cs="ＭＳ 明朝" w:hint="eastAsia"/>
                <w:szCs w:val="20"/>
              </w:rPr>
              <w:t>る休眠預金等代替金の支払</w:t>
            </w:r>
            <w:r w:rsidRPr="00737CB4">
              <w:rPr>
                <w:rFonts w:hAnsi="Times New Roman" w:cs="ＭＳ 明朝" w:hint="eastAsia"/>
                <w:color w:val="FF0000"/>
                <w:szCs w:val="20"/>
                <w:u w:val="single"/>
              </w:rPr>
              <w:t>い</w:t>
            </w:r>
            <w:r w:rsidRPr="00EF4475">
              <w:rPr>
                <w:rFonts w:hAnsi="Times New Roman" w:cs="ＭＳ 明朝" w:hint="eastAsia"/>
                <w:szCs w:val="20"/>
              </w:rPr>
              <w:t>を目的とする債権に対する強制執行、仮差押えま</w:t>
            </w:r>
          </w:p>
          <w:p w14:paraId="60958740" w14:textId="09A4E944" w:rsidR="00826845" w:rsidRPr="00EF4475"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たは国税滞納処分（その例による処分を含みます。）が行われたこと</w:t>
            </w:r>
          </w:p>
          <w:p w14:paraId="637296D7" w14:textId="39CEDE83" w:rsidR="00826845" w:rsidRPr="00EF4475" w:rsidRDefault="00826845" w:rsidP="00EF4475">
            <w:pPr>
              <w:widowControl/>
              <w:snapToGrid w:val="0"/>
              <w:spacing w:line="276" w:lineRule="auto"/>
              <w:ind w:leftChars="6" w:left="433" w:hangingChars="200" w:hanging="420"/>
              <w:rPr>
                <w:rFonts w:hAnsi="Times New Roman"/>
              </w:rPr>
            </w:pPr>
            <w:r w:rsidRPr="0023714E">
              <w:rPr>
                <w:rFonts w:hAnsi="Times New Roman" w:hint="eastAsia"/>
              </w:rPr>
              <w:t>（4）</w:t>
            </w:r>
            <w:r w:rsidR="00EF4475" w:rsidRPr="0023714E">
              <w:rPr>
                <w:rFonts w:hAnsi="Times New Roman" w:hint="eastAsia"/>
              </w:rPr>
              <w:t xml:space="preserve"> </w:t>
            </w:r>
            <w:r w:rsidRPr="00EF4475">
              <w:rPr>
                <w:rFonts w:hAnsi="Times New Roman" w:hint="eastAsia"/>
              </w:rPr>
              <w:t>当組合は、次の各号に掲げる事由を満たす場合に限り、貯金者等に代わって第</w:t>
            </w:r>
            <w:r w:rsidRPr="00737CB4">
              <w:rPr>
                <w:rFonts w:hAnsi="Times New Roman" w:hint="eastAsia"/>
              </w:rPr>
              <w:t>3</w:t>
            </w:r>
            <w:r w:rsidRPr="00EF4475">
              <w:rPr>
                <w:rFonts w:hAnsi="Times New Roman" w:hint="eastAsia"/>
              </w:rPr>
              <w:t>項による休眠預金等代替金の支払</w:t>
            </w:r>
            <w:r w:rsidRPr="00737CB4">
              <w:rPr>
                <w:rFonts w:hAnsi="Times New Roman" w:hint="eastAsia"/>
                <w:color w:val="FF0000"/>
                <w:u w:val="single"/>
              </w:rPr>
              <w:t>い</w:t>
            </w:r>
            <w:r w:rsidRPr="00EF4475">
              <w:rPr>
                <w:rFonts w:hAnsi="Times New Roman" w:hint="eastAsia"/>
              </w:rPr>
              <w:t>を請求することを約します。</w:t>
            </w:r>
          </w:p>
          <w:p w14:paraId="75665187"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a　</w:t>
            </w:r>
            <w:r w:rsidRPr="00EF4475">
              <w:rPr>
                <w:rFonts w:hAnsi="Times New Roman" w:cs="ＭＳ 明朝" w:hint="eastAsia"/>
                <w:szCs w:val="20"/>
              </w:rPr>
              <w:t>当組合がこの貯金に</w:t>
            </w:r>
            <w:r w:rsidRPr="00737CB4">
              <w:rPr>
                <w:rFonts w:hAnsi="Times New Roman" w:cs="ＭＳ 明朝" w:hint="eastAsia"/>
                <w:color w:val="FF0000"/>
                <w:szCs w:val="20"/>
                <w:u w:val="single"/>
              </w:rPr>
              <w:t>かか</w:t>
            </w:r>
            <w:r w:rsidRPr="00EF4475">
              <w:rPr>
                <w:rFonts w:hAnsi="Times New Roman" w:cs="ＭＳ 明朝" w:hint="eastAsia"/>
                <w:szCs w:val="20"/>
              </w:rPr>
              <w:t>る休眠預金等代替金について、預金保険機構から支払等業務の委託を</w:t>
            </w:r>
          </w:p>
          <w:p w14:paraId="3E11903F" w14:textId="04741C17" w:rsidR="00826845" w:rsidRPr="00EF4475"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受けていること</w:t>
            </w:r>
          </w:p>
          <w:p w14:paraId="0B6666B4" w14:textId="77777777" w:rsidR="00567E5E" w:rsidRDefault="00826845" w:rsidP="00EF4475">
            <w:pPr>
              <w:widowControl/>
              <w:tabs>
                <w:tab w:val="left" w:pos="907"/>
              </w:tabs>
              <w:snapToGrid w:val="0"/>
              <w:spacing w:line="276" w:lineRule="auto"/>
              <w:ind w:leftChars="300" w:left="945" w:hangingChars="150" w:hanging="315"/>
              <w:rPr>
                <w:rFonts w:hAnsi="Times New Roman" w:cs="ＭＳ 明朝"/>
                <w:szCs w:val="20"/>
              </w:rPr>
            </w:pPr>
            <w:r w:rsidRPr="00737CB4">
              <w:rPr>
                <w:rFonts w:hAnsi="Times New Roman" w:cs="ＭＳ 明朝" w:hint="eastAsia"/>
                <w:color w:val="FF0000"/>
                <w:szCs w:val="20"/>
                <w:u w:val="single"/>
              </w:rPr>
              <w:t xml:space="preserve">b　</w:t>
            </w:r>
            <w:r w:rsidRPr="00EF4475">
              <w:rPr>
                <w:rFonts w:hAnsi="Times New Roman" w:cs="ＭＳ 明朝" w:hint="eastAsia"/>
                <w:szCs w:val="20"/>
              </w:rPr>
              <w:t>前項に</w:t>
            </w:r>
            <w:r w:rsidRPr="00737CB4">
              <w:rPr>
                <w:rFonts w:hAnsi="Times New Roman" w:cs="ＭＳ 明朝" w:hint="eastAsia"/>
                <w:color w:val="FF0000"/>
                <w:szCs w:val="20"/>
                <w:u w:val="single"/>
              </w:rPr>
              <w:t>基</w:t>
            </w:r>
            <w:r w:rsidRPr="00EF4475">
              <w:rPr>
                <w:rFonts w:hAnsi="Times New Roman" w:cs="ＭＳ 明朝" w:hint="eastAsia"/>
                <w:szCs w:val="20"/>
              </w:rPr>
              <w:t>づく取扱いを行う場合には、貯金者等が当組合に対して有していた貯金債権を取得す</w:t>
            </w:r>
          </w:p>
          <w:p w14:paraId="42D78812" w14:textId="7152AA91" w:rsidR="00826845" w:rsidRPr="00EF4475" w:rsidRDefault="00826845" w:rsidP="00567E5E">
            <w:pPr>
              <w:widowControl/>
              <w:tabs>
                <w:tab w:val="left" w:pos="907"/>
              </w:tabs>
              <w:snapToGrid w:val="0"/>
              <w:spacing w:line="276" w:lineRule="auto"/>
              <w:ind w:leftChars="350" w:left="945" w:hangingChars="100" w:hanging="210"/>
              <w:rPr>
                <w:rFonts w:hAnsi="Times New Roman" w:cs="ＭＳ 明朝"/>
                <w:szCs w:val="20"/>
              </w:rPr>
            </w:pPr>
            <w:r w:rsidRPr="00EF4475">
              <w:rPr>
                <w:rFonts w:hAnsi="Times New Roman" w:cs="ＭＳ 明朝" w:hint="eastAsia"/>
                <w:szCs w:val="20"/>
              </w:rPr>
              <w:t>る方法によって支払うこと</w:t>
            </w:r>
          </w:p>
          <w:p w14:paraId="4EA15C23" w14:textId="0533E505" w:rsidR="00826845" w:rsidRDefault="00826845" w:rsidP="00EF4475">
            <w:pPr>
              <w:widowControl/>
              <w:snapToGrid w:val="0"/>
              <w:ind w:leftChars="6" w:left="433" w:hangingChars="200" w:hanging="420"/>
              <w:rPr>
                <w:rFonts w:hAnsi="Times New Roman"/>
              </w:rPr>
            </w:pPr>
            <w:r w:rsidRPr="0023714E">
              <w:rPr>
                <w:rFonts w:hAnsi="Times New Roman" w:hint="eastAsia"/>
              </w:rPr>
              <w:t>（5）</w:t>
            </w:r>
            <w:r w:rsidR="00EF4475" w:rsidRPr="0023714E">
              <w:rPr>
                <w:rFonts w:hAnsi="Times New Roman" w:hint="eastAsia"/>
              </w:rPr>
              <w:t xml:space="preserve"> </w:t>
            </w:r>
            <w:r w:rsidRPr="00EF4475">
              <w:rPr>
                <w:rFonts w:hAnsi="Times New Roman" w:hint="eastAsia"/>
              </w:rPr>
              <w:t>本条については、休眠預金等活用法に</w:t>
            </w:r>
            <w:r w:rsidRPr="00737CB4">
              <w:rPr>
                <w:rFonts w:hAnsi="Times New Roman" w:hint="eastAsia"/>
                <w:color w:val="FF0000"/>
                <w:u w:val="single"/>
              </w:rPr>
              <w:t>基</w:t>
            </w:r>
            <w:r w:rsidRPr="00EF4475">
              <w:rPr>
                <w:rFonts w:hAnsi="Times New Roman" w:hint="eastAsia"/>
              </w:rPr>
              <w:t>づきこの貯金に</w:t>
            </w:r>
            <w:r w:rsidRPr="00737CB4">
              <w:rPr>
                <w:rFonts w:hAnsi="Times New Roman" w:hint="eastAsia"/>
                <w:color w:val="FF0000"/>
                <w:u w:val="single"/>
              </w:rPr>
              <w:t>かか</w:t>
            </w:r>
            <w:r w:rsidRPr="00EF4475">
              <w:rPr>
                <w:rFonts w:hAnsi="Times New Roman" w:hint="eastAsia"/>
              </w:rPr>
              <w:t>る債権が消滅したことに伴い、本契約の解除をした場合であっても存続するものとします。</w:t>
            </w:r>
          </w:p>
          <w:p w14:paraId="6535928D" w14:textId="77777777" w:rsidR="00EF4475" w:rsidRPr="00EF4475" w:rsidRDefault="00EF4475" w:rsidP="00EF4475">
            <w:pPr>
              <w:widowControl/>
              <w:snapToGrid w:val="0"/>
              <w:ind w:leftChars="50" w:left="825" w:hangingChars="343" w:hanging="720"/>
              <w:rPr>
                <w:rFonts w:hAnsi="Times New Roman"/>
              </w:rPr>
            </w:pPr>
          </w:p>
          <w:p w14:paraId="1F588EBF" w14:textId="77777777" w:rsidR="00826845" w:rsidRPr="00527402" w:rsidRDefault="00826845" w:rsidP="00826845">
            <w:pPr>
              <w:rPr>
                <w:rFonts w:hAnsi="ＭＳ 明朝"/>
                <w:b/>
              </w:rPr>
            </w:pPr>
            <w:r w:rsidRPr="00957B08">
              <w:rPr>
                <w:rFonts w:hAnsi="ＭＳ 明朝" w:hint="eastAsia"/>
                <w:b/>
              </w:rPr>
              <w:t>20</w:t>
            </w:r>
            <w:r w:rsidRPr="00957B08">
              <w:rPr>
                <w:rFonts w:hAnsi="ＭＳ 明朝" w:hint="eastAsia"/>
                <w:b/>
                <w:color w:val="FF0000"/>
                <w:u w:val="single"/>
              </w:rPr>
              <w:t xml:space="preserve">　</w:t>
            </w:r>
            <w:r w:rsidRPr="00527402">
              <w:rPr>
                <w:rFonts w:hAnsi="ＭＳ 明朝" w:hint="eastAsia"/>
                <w:b/>
              </w:rPr>
              <w:t>規定の変更等</w:t>
            </w:r>
          </w:p>
          <w:p w14:paraId="2368FBAC" w14:textId="2E4CE963" w:rsidR="00826845" w:rsidRPr="00527402" w:rsidRDefault="00826845" w:rsidP="00EF4475">
            <w:pPr>
              <w:widowControl/>
              <w:snapToGrid w:val="0"/>
              <w:spacing w:line="280" w:lineRule="atLeast"/>
              <w:ind w:leftChars="6" w:left="433" w:hangingChars="200" w:hanging="420"/>
              <w:rPr>
                <w:rFonts w:hAnsi="Times New Roman"/>
              </w:rPr>
            </w:pPr>
            <w:r w:rsidRPr="0023714E">
              <w:rPr>
                <w:rFonts w:hAnsi="Times New Roman" w:hint="eastAsia"/>
              </w:rPr>
              <w:t>（1）</w:t>
            </w:r>
            <w:r w:rsidR="00EF4475" w:rsidRPr="0023714E">
              <w:rPr>
                <w:rFonts w:hAnsi="Times New Roman" w:hint="eastAsia"/>
              </w:rPr>
              <w:t xml:space="preserve"> </w:t>
            </w:r>
            <w:r w:rsidRPr="00527402">
              <w:rPr>
                <w:rFonts w:hAnsi="Times New Roman" w:hint="eastAsia"/>
              </w:rPr>
              <w:t>この規定は、民法に定める定型約款に該当します。当組合は、この規定の各条項お</w:t>
            </w:r>
            <w:r w:rsidRPr="009B6365">
              <w:rPr>
                <w:rFonts w:hAnsi="Times New Roman" w:hint="eastAsia"/>
              </w:rPr>
              <w:t>よび前記第</w:t>
            </w:r>
            <w:r w:rsidRPr="00737CB4">
              <w:rPr>
                <w:rFonts w:hAnsi="Times New Roman" w:hint="eastAsia"/>
              </w:rPr>
              <w:t>14</w:t>
            </w:r>
            <w:r w:rsidRPr="009B6365">
              <w:rPr>
                <w:rFonts w:hAnsi="Times New Roman" w:hint="eastAsia"/>
              </w:rPr>
              <w:t>条第</w:t>
            </w:r>
            <w:r w:rsidRPr="00737CB4">
              <w:rPr>
                <w:rFonts w:hAnsi="Times New Roman" w:hint="eastAsia"/>
                <w:b/>
                <w:color w:val="FF0000"/>
                <w:u w:val="single"/>
              </w:rPr>
              <w:t>4</w:t>
            </w:r>
            <w:r w:rsidRPr="009B6365">
              <w:rPr>
                <w:rFonts w:hAnsi="Times New Roman" w:hint="eastAsia"/>
              </w:rPr>
              <w:t>項に基づく期間・金額その他の条件</w:t>
            </w:r>
            <w:r w:rsidRPr="00527402">
              <w:rPr>
                <w:rFonts w:hAnsi="Times New Roman" w:hint="eastAsia"/>
              </w:rPr>
              <w:t>は、金融情勢その他の状況の変化その他相当の事由があると認められる場合には、民法の変更の規定に基づいて変更するものとします。</w:t>
            </w:r>
          </w:p>
          <w:p w14:paraId="440B5DF3" w14:textId="63F46408" w:rsidR="00826845" w:rsidRDefault="00826845" w:rsidP="009B6365">
            <w:pPr>
              <w:widowControl/>
              <w:snapToGrid w:val="0"/>
              <w:spacing w:line="280" w:lineRule="atLeast"/>
              <w:ind w:leftChars="6" w:left="433" w:hangingChars="200" w:hanging="420"/>
              <w:rPr>
                <w:rFonts w:hAnsi="Times New Roman"/>
              </w:rPr>
            </w:pPr>
            <w:r w:rsidRPr="0023714E">
              <w:rPr>
                <w:rFonts w:hAnsi="Times New Roman" w:hint="eastAsia"/>
              </w:rPr>
              <w:t>（2）</w:t>
            </w:r>
            <w:r w:rsidR="00EF4475" w:rsidRPr="0023714E">
              <w:rPr>
                <w:rFonts w:hAnsi="Times New Roman" w:hint="eastAsia"/>
              </w:rPr>
              <w:t xml:space="preserve"> </w:t>
            </w:r>
            <w:r w:rsidRPr="0052740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31AE6B3D" w14:textId="77777777" w:rsidR="009B6365" w:rsidRPr="00527402" w:rsidRDefault="009B6365" w:rsidP="009B6365">
            <w:pPr>
              <w:widowControl/>
              <w:snapToGrid w:val="0"/>
              <w:spacing w:line="280" w:lineRule="atLeast"/>
              <w:ind w:leftChars="6" w:left="433" w:hangingChars="200" w:hanging="420"/>
              <w:rPr>
                <w:rFonts w:hAnsi="Times New Roman"/>
              </w:rPr>
            </w:pPr>
          </w:p>
          <w:p w14:paraId="5B572586" w14:textId="77777777" w:rsidR="00EF4475" w:rsidRDefault="00EF4475" w:rsidP="00EF4475">
            <w:pPr>
              <w:pStyle w:val="ae"/>
              <w:ind w:left="315"/>
            </w:pPr>
            <w:r w:rsidRPr="00E41650">
              <w:rPr>
                <w:rFonts w:hint="eastAsia"/>
              </w:rPr>
              <w:lastRenderedPageBreak/>
              <w:t>以　上</w:t>
            </w:r>
          </w:p>
          <w:p w14:paraId="39477C4B" w14:textId="4D2E6E88" w:rsidR="00EF4475" w:rsidRPr="007046F9" w:rsidRDefault="00EF4475" w:rsidP="00EF4475">
            <w:pPr>
              <w:wordWrap w:val="0"/>
              <w:spacing w:line="272" w:lineRule="exact"/>
              <w:jc w:val="right"/>
              <w:outlineLvl w:val="0"/>
            </w:pPr>
            <w:r>
              <w:rPr>
                <w:rFonts w:hint="eastAsia"/>
              </w:rPr>
              <w:t>（</w:t>
            </w:r>
            <w:r w:rsidRPr="0023714E">
              <w:rPr>
                <w:rFonts w:hint="eastAsia"/>
                <w:color w:val="FF0000"/>
                <w:u w:val="single"/>
              </w:rPr>
              <w:t>2026</w:t>
            </w:r>
            <w:r>
              <w:rPr>
                <w:rFonts w:hint="eastAsia"/>
              </w:rPr>
              <w:t>年</w:t>
            </w:r>
            <w:r w:rsidR="009B6365" w:rsidRPr="0023714E">
              <w:rPr>
                <w:color w:val="FF0000"/>
                <w:u w:val="single"/>
              </w:rPr>
              <w:t>9</w:t>
            </w:r>
            <w:r>
              <w:rPr>
                <w:rFonts w:hint="eastAsia"/>
              </w:rPr>
              <w:t>月</w:t>
            </w:r>
            <w:r w:rsidRPr="0023714E">
              <w:rPr>
                <w:rFonts w:hint="eastAsia"/>
                <w:color w:val="FF0000"/>
                <w:u w:val="single"/>
              </w:rPr>
              <w:t>1</w:t>
            </w:r>
            <w:r>
              <w:rPr>
                <w:rFonts w:hint="eastAsia"/>
              </w:rPr>
              <w:t>日現在）</w:t>
            </w:r>
          </w:p>
          <w:p w14:paraId="032012D1" w14:textId="24047DB4" w:rsidR="00826845" w:rsidRPr="00527402" w:rsidRDefault="00826845" w:rsidP="00EF4475">
            <w:pPr>
              <w:adjustRightInd w:val="0"/>
              <w:snapToGrid w:val="0"/>
              <w:spacing w:line="180" w:lineRule="atLeast"/>
              <w:ind w:right="105"/>
              <w:jc w:val="right"/>
              <w:rPr>
                <w:rFonts w:hAnsi="Times New Roman"/>
              </w:rPr>
            </w:pPr>
          </w:p>
          <w:p w14:paraId="5CDF5C9C" w14:textId="6D86AFBA" w:rsidR="00A758E2" w:rsidRPr="00FD1222" w:rsidRDefault="00A758E2" w:rsidP="007646AA">
            <w:pPr>
              <w:adjustRightInd w:val="0"/>
              <w:snapToGrid w:val="0"/>
              <w:spacing w:line="180" w:lineRule="atLeast"/>
              <w:jc w:val="right"/>
            </w:pPr>
          </w:p>
        </w:tc>
        <w:tc>
          <w:tcPr>
            <w:tcW w:w="9990" w:type="dxa"/>
            <w:shd w:val="clear" w:color="auto" w:fill="FFFFFF" w:themeFill="background1"/>
          </w:tcPr>
          <w:p w14:paraId="290FB143" w14:textId="77777777" w:rsidR="00826845" w:rsidRPr="004E464B" w:rsidRDefault="00826845" w:rsidP="00826845">
            <w:pPr>
              <w:spacing w:line="300" w:lineRule="exact"/>
              <w:jc w:val="center"/>
              <w:rPr>
                <w:b/>
                <w:sz w:val="24"/>
              </w:rPr>
            </w:pPr>
            <w:r w:rsidRPr="004E464B">
              <w:rPr>
                <w:rFonts w:hint="eastAsia"/>
                <w:b/>
                <w:sz w:val="24"/>
              </w:rPr>
              <w:lastRenderedPageBreak/>
              <w:t>納税準備貯金規定</w:t>
            </w:r>
          </w:p>
          <w:p w14:paraId="5A101D06" w14:textId="77777777" w:rsidR="00826845" w:rsidRPr="004E464B" w:rsidRDefault="00826845" w:rsidP="00826845">
            <w:pPr>
              <w:spacing w:line="300" w:lineRule="exact"/>
            </w:pPr>
          </w:p>
          <w:p w14:paraId="3736462C" w14:textId="77777777" w:rsidR="00826845" w:rsidRPr="004E464B" w:rsidRDefault="00826845" w:rsidP="00826845">
            <w:pPr>
              <w:spacing w:line="300" w:lineRule="exact"/>
              <w:rPr>
                <w:b/>
              </w:rPr>
            </w:pPr>
            <w:r w:rsidRPr="0023714E">
              <w:rPr>
                <w:rFonts w:hint="eastAsia"/>
                <w:b/>
                <w:color w:val="FF0000"/>
                <w:u w:val="single"/>
              </w:rPr>
              <w:t>１．（</w:t>
            </w:r>
            <w:r w:rsidRPr="004E464B">
              <w:rPr>
                <w:rFonts w:hint="eastAsia"/>
                <w:b/>
              </w:rPr>
              <w:t>貯金の目的、預入れ</w:t>
            </w:r>
            <w:r w:rsidRPr="0023714E">
              <w:rPr>
                <w:rFonts w:hint="eastAsia"/>
                <w:b/>
                <w:color w:val="FF0000"/>
                <w:u w:val="single"/>
              </w:rPr>
              <w:t>）</w:t>
            </w:r>
          </w:p>
          <w:p w14:paraId="382EDB67" w14:textId="77777777" w:rsidR="00826845" w:rsidRPr="004E464B" w:rsidRDefault="00826845" w:rsidP="00826845">
            <w:pPr>
              <w:spacing w:line="300" w:lineRule="exact"/>
              <w:ind w:left="210" w:hangingChars="100" w:hanging="210"/>
            </w:pPr>
            <w:r w:rsidRPr="004E464B">
              <w:rPr>
                <w:rFonts w:hint="eastAsia"/>
              </w:rPr>
              <w:t xml:space="preserve">　　この貯金は、国税または地方税（以下、「租税」といいます。）納付の準備のためのもので、当店のほか当組合のどこの店舗でも預入れができます。</w:t>
            </w:r>
          </w:p>
          <w:p w14:paraId="78A3DAF4" w14:textId="77777777" w:rsidR="00826845" w:rsidRPr="004E464B" w:rsidRDefault="00826845" w:rsidP="00826845">
            <w:pPr>
              <w:spacing w:line="300" w:lineRule="exact"/>
            </w:pPr>
          </w:p>
          <w:p w14:paraId="4113A8FE" w14:textId="77777777" w:rsidR="00826845" w:rsidRPr="004E464B" w:rsidRDefault="00826845" w:rsidP="00826845">
            <w:pPr>
              <w:spacing w:line="300" w:lineRule="exact"/>
              <w:rPr>
                <w:b/>
              </w:rPr>
            </w:pPr>
            <w:r w:rsidRPr="0023714E">
              <w:rPr>
                <w:rFonts w:hint="eastAsia"/>
                <w:b/>
                <w:color w:val="FF0000"/>
                <w:u w:val="single"/>
              </w:rPr>
              <w:t>２．（</w:t>
            </w:r>
            <w:r w:rsidRPr="004E464B">
              <w:rPr>
                <w:rFonts w:hint="eastAsia"/>
                <w:b/>
              </w:rPr>
              <w:t>証券類の受入れ</w:t>
            </w:r>
            <w:r w:rsidRPr="0023714E">
              <w:rPr>
                <w:rFonts w:hint="eastAsia"/>
                <w:b/>
                <w:color w:val="FF0000"/>
                <w:u w:val="single"/>
              </w:rPr>
              <w:t>）</w:t>
            </w:r>
          </w:p>
          <w:p w14:paraId="2A46F6E9" w14:textId="77777777" w:rsidR="00826845" w:rsidRPr="004E464B" w:rsidRDefault="00826845" w:rsidP="00826845">
            <w:pPr>
              <w:tabs>
                <w:tab w:val="left" w:pos="720"/>
                <w:tab w:val="left" w:pos="900"/>
              </w:tabs>
              <w:spacing w:line="300" w:lineRule="exact"/>
              <w:ind w:left="420" w:hangingChars="200" w:hanging="420"/>
            </w:pPr>
            <w:r w:rsidRPr="004E464B">
              <w:rPr>
                <w:rFonts w:hint="eastAsia"/>
              </w:rPr>
              <w:t xml:space="preserve"> (1)　この貯金口座には、現金のほか、手形、小切手、配当金領収証その他の証券で直ちに取立のできるもの（以下、「証券類」といいます。）を受入れます。</w:t>
            </w:r>
          </w:p>
          <w:p w14:paraId="7F7B0BED" w14:textId="77777777" w:rsidR="00826845" w:rsidRPr="004E464B" w:rsidRDefault="00826845" w:rsidP="00826845">
            <w:pPr>
              <w:tabs>
                <w:tab w:val="left" w:pos="720"/>
                <w:tab w:val="left" w:pos="900"/>
              </w:tabs>
              <w:spacing w:line="300" w:lineRule="exact"/>
              <w:ind w:left="420" w:hangingChars="200" w:hanging="420"/>
            </w:pPr>
            <w:r w:rsidRPr="004E464B">
              <w:rPr>
                <w:rFonts w:hint="eastAsia"/>
              </w:rPr>
              <w:t xml:space="preserve"> (2)　手形要件（とくに振出日、受取人）、小切手要件（とくに振出日）の白地はあらかじめ補充してください。当組合は白地を補充する義務を負いません。</w:t>
            </w:r>
          </w:p>
          <w:p w14:paraId="2E8587A6" w14:textId="77777777" w:rsidR="00826845" w:rsidRPr="004E464B" w:rsidRDefault="00826845" w:rsidP="00826845">
            <w:pPr>
              <w:tabs>
                <w:tab w:val="left" w:pos="720"/>
                <w:tab w:val="left" w:pos="900"/>
              </w:tabs>
              <w:spacing w:line="300" w:lineRule="exact"/>
              <w:ind w:left="420" w:hangingChars="200" w:hanging="420"/>
            </w:pPr>
            <w:r w:rsidRPr="004E464B">
              <w:rPr>
                <w:rFonts w:hint="eastAsia"/>
              </w:rPr>
              <w:t xml:space="preserve"> (3)　証券類のうち裏書、受取文言等の必要があるものはその手続を済ませてください。</w:t>
            </w:r>
          </w:p>
          <w:p w14:paraId="53B1AB38" w14:textId="77777777" w:rsidR="00826845" w:rsidRPr="004E464B" w:rsidRDefault="00826845" w:rsidP="00826845">
            <w:pPr>
              <w:tabs>
                <w:tab w:val="left" w:pos="720"/>
                <w:tab w:val="left" w:pos="900"/>
              </w:tabs>
              <w:spacing w:line="300" w:lineRule="exact"/>
              <w:ind w:left="420" w:hangingChars="200" w:hanging="420"/>
            </w:pPr>
            <w:r w:rsidRPr="004E464B">
              <w:rPr>
                <w:rFonts w:hint="eastAsia"/>
              </w:rPr>
              <w:t xml:space="preserve"> (4)　手形、小切手を受入れるときは、複記のいかんにかかわらず、所定の金額欄記載の金額によって取扱います。</w:t>
            </w:r>
          </w:p>
          <w:p w14:paraId="62025ADC" w14:textId="77777777" w:rsidR="00826845" w:rsidRPr="004E464B" w:rsidRDefault="00826845" w:rsidP="00826845">
            <w:pPr>
              <w:tabs>
                <w:tab w:val="left" w:pos="720"/>
                <w:tab w:val="left" w:pos="900"/>
              </w:tabs>
              <w:spacing w:line="300" w:lineRule="exact"/>
              <w:ind w:left="420" w:hangingChars="200" w:hanging="420"/>
            </w:pPr>
            <w:r w:rsidRPr="004E464B">
              <w:rPr>
                <w:rFonts w:hint="eastAsia"/>
              </w:rPr>
              <w:t xml:space="preserve"> (5)　証券類の取立のためとくに費用を要する場合には、店頭表示の代金取立手数料に準じてその取立手数料をいただきます。</w:t>
            </w:r>
          </w:p>
          <w:p w14:paraId="0F6489C2" w14:textId="77777777" w:rsidR="00826845" w:rsidRPr="004E464B" w:rsidRDefault="00826845" w:rsidP="00826845">
            <w:pPr>
              <w:spacing w:line="300" w:lineRule="exact"/>
            </w:pPr>
          </w:p>
          <w:p w14:paraId="1F05972B" w14:textId="77777777" w:rsidR="00826845" w:rsidRPr="004E464B" w:rsidRDefault="00826845" w:rsidP="00826845">
            <w:pPr>
              <w:spacing w:line="300" w:lineRule="exact"/>
              <w:rPr>
                <w:b/>
              </w:rPr>
            </w:pPr>
            <w:r w:rsidRPr="0023714E">
              <w:rPr>
                <w:rFonts w:hint="eastAsia"/>
                <w:b/>
                <w:color w:val="FF0000"/>
                <w:u w:val="single"/>
              </w:rPr>
              <w:t>３．（</w:t>
            </w:r>
            <w:r w:rsidRPr="004E464B">
              <w:rPr>
                <w:rFonts w:hint="eastAsia"/>
                <w:b/>
              </w:rPr>
              <w:t>振込金の受入れ</w:t>
            </w:r>
            <w:r w:rsidRPr="0023714E">
              <w:rPr>
                <w:rFonts w:hint="eastAsia"/>
                <w:b/>
                <w:color w:val="FF0000"/>
                <w:u w:val="single"/>
              </w:rPr>
              <w:t>）</w:t>
            </w:r>
          </w:p>
          <w:p w14:paraId="34850F3C" w14:textId="77777777" w:rsidR="00826845" w:rsidRPr="004E464B" w:rsidRDefault="00826845" w:rsidP="00826845">
            <w:pPr>
              <w:spacing w:line="300" w:lineRule="exact"/>
              <w:ind w:left="496" w:hangingChars="236" w:hanging="496"/>
            </w:pPr>
            <w:r w:rsidRPr="004E464B">
              <w:rPr>
                <w:rFonts w:hint="eastAsia"/>
              </w:rPr>
              <w:t xml:space="preserve"> (1)　この貯金口座には、為替による振込金を受入れます。</w:t>
            </w:r>
          </w:p>
          <w:p w14:paraId="6FA636A1" w14:textId="77777777" w:rsidR="00826845" w:rsidRPr="004E464B" w:rsidRDefault="00826845" w:rsidP="00826845">
            <w:pPr>
              <w:spacing w:line="300" w:lineRule="exact"/>
              <w:ind w:left="420" w:hangingChars="200" w:hanging="420"/>
            </w:pPr>
            <w:r w:rsidRPr="004E464B">
              <w:rPr>
                <w:rFonts w:hint="eastAsia"/>
              </w:rPr>
              <w:t xml:space="preserve"> (2)　この貯金口座への振込について、振込通知の発信金融機関から重複発信等の誤発信による取消通知があった場合には、振込金の入金記帳を取消します。</w:t>
            </w:r>
          </w:p>
          <w:p w14:paraId="568AA36A" w14:textId="77777777" w:rsidR="00826845" w:rsidRPr="004E464B" w:rsidRDefault="00826845" w:rsidP="00826845">
            <w:pPr>
              <w:spacing w:line="300" w:lineRule="exact"/>
            </w:pPr>
          </w:p>
          <w:p w14:paraId="1FAC0D20" w14:textId="77777777" w:rsidR="00826845" w:rsidRPr="004E464B" w:rsidRDefault="00826845" w:rsidP="00826845">
            <w:pPr>
              <w:spacing w:line="300" w:lineRule="exact"/>
              <w:rPr>
                <w:b/>
              </w:rPr>
            </w:pPr>
            <w:r w:rsidRPr="0023714E">
              <w:rPr>
                <w:rFonts w:hint="eastAsia"/>
                <w:b/>
                <w:color w:val="FF0000"/>
                <w:u w:val="single"/>
              </w:rPr>
              <w:t>４．（</w:t>
            </w:r>
            <w:r w:rsidRPr="004E464B">
              <w:rPr>
                <w:rFonts w:hint="eastAsia"/>
                <w:b/>
              </w:rPr>
              <w:t>受入証券類の決済、不渡り</w:t>
            </w:r>
            <w:r w:rsidRPr="0023714E">
              <w:rPr>
                <w:rFonts w:hint="eastAsia"/>
                <w:b/>
                <w:color w:val="FF0000"/>
                <w:u w:val="single"/>
              </w:rPr>
              <w:t>）</w:t>
            </w:r>
          </w:p>
          <w:p w14:paraId="26804285" w14:textId="77777777" w:rsidR="00826845" w:rsidRPr="004E464B" w:rsidRDefault="00826845" w:rsidP="00826845">
            <w:pPr>
              <w:spacing w:line="300" w:lineRule="exact"/>
              <w:ind w:left="420" w:hangingChars="200" w:hanging="420"/>
            </w:pPr>
            <w:r w:rsidRPr="004E464B">
              <w:rPr>
                <w:rFonts w:hint="eastAsia"/>
              </w:rPr>
              <w:t xml:space="preserve"> (1)　証券類は、受入店で取立て、不渡返還時限の経過後その決済を確認したうえでなければ、受入れた証券類の金額にかかる貯金の払戻しはできません。その払戻しができる予定の日は、通帳のお支払金額欄に記載します。</w:t>
            </w:r>
          </w:p>
          <w:p w14:paraId="21849D25" w14:textId="77777777" w:rsidR="00826845" w:rsidRPr="004E464B" w:rsidRDefault="00826845" w:rsidP="00826845">
            <w:pPr>
              <w:spacing w:line="300" w:lineRule="exact"/>
              <w:ind w:left="420" w:hangingChars="200" w:hanging="420"/>
            </w:pPr>
            <w:r w:rsidRPr="004E464B">
              <w:rPr>
                <w:rFonts w:hint="eastAsia"/>
              </w:rPr>
              <w:t xml:space="preserve"> (2)　受入れた証券類が不渡りとなったときは貯金になりません。この場合は直ちにその通知を届出の住所宛に発信するとともに、その金額を納税準備貯金元帳から引落し、その証券類は当店で返却します。</w:t>
            </w:r>
          </w:p>
          <w:p w14:paraId="778D4A16" w14:textId="77777777" w:rsidR="00826845" w:rsidRPr="004E464B" w:rsidRDefault="00826845" w:rsidP="00826845">
            <w:pPr>
              <w:spacing w:line="300" w:lineRule="exact"/>
              <w:ind w:left="420" w:hangingChars="200" w:hanging="420"/>
            </w:pPr>
            <w:r w:rsidRPr="004E464B">
              <w:rPr>
                <w:rFonts w:hint="eastAsia"/>
              </w:rPr>
              <w:t xml:space="preserve"> (3)　前項の場合には、あらかじめ書面による依頼を受けたものに</w:t>
            </w:r>
            <w:r w:rsidRPr="00737CB4">
              <w:rPr>
                <w:rFonts w:hint="eastAsia"/>
                <w:color w:val="FF0000"/>
                <w:u w:val="single"/>
              </w:rPr>
              <w:t>かぎ</w:t>
            </w:r>
            <w:r w:rsidRPr="004E464B">
              <w:rPr>
                <w:rFonts w:hint="eastAsia"/>
              </w:rPr>
              <w:t>り、その証券類について権利保全の手続をします。</w:t>
            </w:r>
          </w:p>
          <w:p w14:paraId="0260304C" w14:textId="77777777" w:rsidR="00826845" w:rsidRPr="004E464B" w:rsidRDefault="00826845" w:rsidP="00826845">
            <w:pPr>
              <w:spacing w:line="300" w:lineRule="exact"/>
            </w:pPr>
          </w:p>
          <w:p w14:paraId="3F29824A" w14:textId="77777777" w:rsidR="00826845" w:rsidRPr="004E464B" w:rsidRDefault="00826845" w:rsidP="00826845">
            <w:pPr>
              <w:spacing w:line="300" w:lineRule="exact"/>
              <w:rPr>
                <w:b/>
              </w:rPr>
            </w:pPr>
            <w:r w:rsidRPr="0023714E">
              <w:rPr>
                <w:rFonts w:hint="eastAsia"/>
                <w:b/>
                <w:color w:val="FF0000"/>
                <w:u w:val="single"/>
              </w:rPr>
              <w:t>５．（</w:t>
            </w:r>
            <w:r w:rsidRPr="004E464B">
              <w:rPr>
                <w:rFonts w:hint="eastAsia"/>
                <w:b/>
              </w:rPr>
              <w:t>貯金の払戻し</w:t>
            </w:r>
            <w:r w:rsidRPr="0023714E">
              <w:rPr>
                <w:rFonts w:hint="eastAsia"/>
                <w:b/>
                <w:color w:val="FF0000"/>
                <w:u w:val="single"/>
              </w:rPr>
              <w:t>）</w:t>
            </w:r>
          </w:p>
          <w:p w14:paraId="367830F2" w14:textId="77777777" w:rsidR="00826845" w:rsidRPr="004E464B" w:rsidRDefault="00826845" w:rsidP="00826845">
            <w:pPr>
              <w:spacing w:line="300" w:lineRule="exact"/>
              <w:ind w:left="420" w:hangingChars="200" w:hanging="420"/>
            </w:pPr>
            <w:r w:rsidRPr="004E464B">
              <w:rPr>
                <w:rFonts w:hint="eastAsia"/>
              </w:rPr>
              <w:t xml:space="preserve"> (1)　この貯金は、貯金者（または同居の親族）の租税納付にあてる場合に</w:t>
            </w:r>
            <w:r w:rsidRPr="00737CB4">
              <w:rPr>
                <w:rFonts w:hint="eastAsia"/>
                <w:color w:val="FF0000"/>
                <w:u w:val="single"/>
              </w:rPr>
              <w:t>かぎ</w:t>
            </w:r>
            <w:r w:rsidRPr="004E464B">
              <w:rPr>
                <w:rFonts w:hint="eastAsia"/>
              </w:rPr>
              <w:t>り払戻しができます。ただし、災害その他の事由で、当組合がやむをえないと認めたときは租税納付以外の目的でも払戻しができます。</w:t>
            </w:r>
          </w:p>
          <w:p w14:paraId="3BFA7926" w14:textId="77777777" w:rsidR="00826845" w:rsidRPr="004E464B" w:rsidRDefault="00826845" w:rsidP="00826845">
            <w:pPr>
              <w:spacing w:line="300" w:lineRule="exact"/>
              <w:ind w:left="420" w:hangingChars="200" w:hanging="420"/>
            </w:pPr>
            <w:r w:rsidRPr="004E464B">
              <w:rPr>
                <w:rFonts w:hint="eastAsia"/>
              </w:rPr>
              <w:t xml:space="preserve"> (2)　この貯金を払戻すときは、当組合所定の払戻請求書に届出の印章により記名押印して、通帳とともに当店に提出してください。</w:t>
            </w:r>
          </w:p>
          <w:p w14:paraId="13067A5A" w14:textId="77777777" w:rsidR="00826845" w:rsidRPr="004E464B" w:rsidRDefault="00826845" w:rsidP="00826845">
            <w:pPr>
              <w:spacing w:line="300" w:lineRule="exact"/>
              <w:ind w:left="420" w:hangingChars="200" w:hanging="420"/>
            </w:pPr>
            <w:r w:rsidRPr="004E464B">
              <w:rPr>
                <w:rFonts w:hint="eastAsia"/>
              </w:rPr>
              <w:t xml:space="preserve"> (3)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7A909679" w14:textId="77777777" w:rsidR="00826845" w:rsidRDefault="00826845" w:rsidP="00826845">
            <w:pPr>
              <w:spacing w:line="300" w:lineRule="exact"/>
              <w:ind w:left="420" w:hangingChars="200" w:hanging="420"/>
            </w:pPr>
            <w:r w:rsidRPr="004E464B">
              <w:rPr>
                <w:rFonts w:hint="eastAsia"/>
              </w:rPr>
              <w:t xml:space="preserve"> (4)　租税納付のためにこの貯金を払戻すときは、同時に納付書、納税告知書、その他租税納付に必要な書類を提出してください。この場合、当店は直ちに租税納付の手続をします。</w:t>
            </w:r>
          </w:p>
          <w:p w14:paraId="17E9A09D" w14:textId="77777777" w:rsidR="00826845" w:rsidRPr="004E464B" w:rsidRDefault="00826845" w:rsidP="00826845">
            <w:pPr>
              <w:spacing w:line="300" w:lineRule="exact"/>
              <w:ind w:leftChars="60" w:left="420" w:hangingChars="140" w:hanging="294"/>
            </w:pPr>
            <w:r w:rsidRPr="004E464B">
              <w:rPr>
                <w:rFonts w:hint="eastAsia"/>
              </w:rPr>
              <w:t>(5)　この貯金口座から租税の自動支払</w:t>
            </w:r>
            <w:r w:rsidRPr="00737CB4">
              <w:rPr>
                <w:rFonts w:hint="eastAsia"/>
                <w:color w:val="FF0000"/>
                <w:u w:val="single"/>
              </w:rPr>
              <w:t>い</w:t>
            </w:r>
            <w:r w:rsidRPr="004E464B">
              <w:rPr>
                <w:rFonts w:hint="eastAsia"/>
              </w:rPr>
              <w:t>をするときは、あらかじめ当組合所定の手続をしてください。なお、同日に数件の支払いをする場合に、その総額が貯金残高をこえるときは、そのいずれを支払うかは当組合の任意とします。</w:t>
            </w:r>
          </w:p>
          <w:p w14:paraId="78C355DD" w14:textId="77777777" w:rsidR="00826845" w:rsidRPr="004E464B" w:rsidRDefault="00826845" w:rsidP="00826845">
            <w:pPr>
              <w:spacing w:line="300" w:lineRule="exact"/>
              <w:ind w:left="420" w:hangingChars="200" w:hanging="420"/>
            </w:pPr>
          </w:p>
          <w:p w14:paraId="78C1ED47" w14:textId="77777777" w:rsidR="00826845" w:rsidRPr="004E464B" w:rsidRDefault="00826845" w:rsidP="00826845">
            <w:pPr>
              <w:spacing w:line="300" w:lineRule="exact"/>
              <w:rPr>
                <w:b/>
              </w:rPr>
            </w:pPr>
            <w:r w:rsidRPr="0023714E">
              <w:rPr>
                <w:rFonts w:hint="eastAsia"/>
                <w:b/>
                <w:color w:val="FF0000"/>
                <w:u w:val="single"/>
              </w:rPr>
              <w:lastRenderedPageBreak/>
              <w:t>６．（</w:t>
            </w:r>
            <w:r w:rsidRPr="004E464B">
              <w:rPr>
                <w:rFonts w:hint="eastAsia"/>
                <w:b/>
              </w:rPr>
              <w:t>利　息</w:t>
            </w:r>
            <w:r w:rsidRPr="0023714E">
              <w:rPr>
                <w:rFonts w:hint="eastAsia"/>
                <w:b/>
                <w:color w:val="FF0000"/>
                <w:u w:val="single"/>
              </w:rPr>
              <w:t>）</w:t>
            </w:r>
          </w:p>
          <w:p w14:paraId="42B8AF82" w14:textId="77777777" w:rsidR="00826845" w:rsidRPr="004E464B" w:rsidRDefault="00826845" w:rsidP="00826845">
            <w:pPr>
              <w:spacing w:line="300" w:lineRule="exact"/>
              <w:ind w:left="420" w:hangingChars="200" w:hanging="420"/>
            </w:pPr>
            <w:r w:rsidRPr="004E464B">
              <w:rPr>
                <w:rFonts w:hint="eastAsia"/>
              </w:rPr>
              <w:t xml:space="preserve"> (1)　この貯金の利息は、毎日の最終残高（受入れた証券類の金額は決済されるまでこの残高から除きます。）1,000円以上について付利単位を100円として、毎年</w:t>
            </w:r>
            <w:r w:rsidRPr="00737CB4">
              <w:rPr>
                <w:rFonts w:hint="eastAsia"/>
                <w:color w:val="FF0000"/>
                <w:u w:val="single"/>
              </w:rPr>
              <w:t>２</w:t>
            </w:r>
            <w:r w:rsidRPr="004E464B">
              <w:rPr>
                <w:rFonts w:hint="eastAsia"/>
              </w:rPr>
              <w:t>月と</w:t>
            </w:r>
            <w:r w:rsidRPr="00737CB4">
              <w:rPr>
                <w:rFonts w:hint="eastAsia"/>
                <w:color w:val="FF0000"/>
                <w:u w:val="single"/>
              </w:rPr>
              <w:t>８</w:t>
            </w:r>
            <w:r w:rsidRPr="004E464B">
              <w:rPr>
                <w:rFonts w:hint="eastAsia"/>
              </w:rPr>
              <w:t>月の当組合所定の日に、店頭に表示する毎日の納税準備貯金の利率によって計算のうえこの貯金に組入れます。</w:t>
            </w:r>
          </w:p>
          <w:p w14:paraId="4231EBAA" w14:textId="77777777" w:rsidR="00826845" w:rsidRPr="004E464B" w:rsidRDefault="00826845" w:rsidP="00826845">
            <w:pPr>
              <w:spacing w:line="300" w:lineRule="exact"/>
              <w:ind w:left="420" w:hangingChars="200" w:hanging="420"/>
            </w:pPr>
            <w:r w:rsidRPr="004E464B">
              <w:rPr>
                <w:rFonts w:hint="eastAsia"/>
              </w:rPr>
              <w:t xml:space="preserve"> (2)　租税納付以外の目的でこの貯金を払戻した場合および第</w:t>
            </w:r>
            <w:r>
              <w:rPr>
                <w:rFonts w:hint="eastAsia"/>
              </w:rPr>
              <w:t>14</w:t>
            </w:r>
            <w:r w:rsidRPr="004E464B">
              <w:rPr>
                <w:rFonts w:hint="eastAsia"/>
              </w:rPr>
              <w:t>条第</w:t>
            </w:r>
            <w:r w:rsidRPr="00737CB4">
              <w:rPr>
                <w:rFonts w:hint="eastAsia"/>
                <w:color w:val="FF0000"/>
                <w:u w:val="single"/>
              </w:rPr>
              <w:t>３</w:t>
            </w:r>
            <w:r w:rsidRPr="004E464B">
              <w:rPr>
                <w:rFonts w:hint="eastAsia"/>
              </w:rPr>
              <w:t>項の規定によりこの貯金を解約した場合、その払戻日が属する利息計算期間中の利息は、店頭に表示する毎日の普通貯金の利率によって計算します。</w:t>
            </w:r>
          </w:p>
          <w:p w14:paraId="102A9FA5" w14:textId="77777777" w:rsidR="00826845" w:rsidRPr="004E464B" w:rsidRDefault="00826845" w:rsidP="00826845">
            <w:pPr>
              <w:spacing w:line="300" w:lineRule="exact"/>
              <w:ind w:left="420" w:hangingChars="200" w:hanging="420"/>
            </w:pPr>
            <w:r w:rsidRPr="004E464B">
              <w:rPr>
                <w:rFonts w:hint="eastAsia"/>
              </w:rPr>
              <w:t xml:space="preserve"> (3)　前</w:t>
            </w:r>
            <w:r w:rsidRPr="00737CB4">
              <w:rPr>
                <w:rFonts w:hint="eastAsia"/>
                <w:color w:val="FF0000"/>
                <w:u w:val="single"/>
              </w:rPr>
              <w:t>２</w:t>
            </w:r>
            <w:r w:rsidRPr="004E464B">
              <w:rPr>
                <w:rFonts w:hint="eastAsia"/>
              </w:rPr>
              <w:t>項の利率は金融情勢に応じて変更します。</w:t>
            </w:r>
          </w:p>
          <w:p w14:paraId="4E3B29F9" w14:textId="77777777" w:rsidR="00826845" w:rsidRPr="004E464B" w:rsidRDefault="00826845" w:rsidP="00826845">
            <w:pPr>
              <w:spacing w:line="300" w:lineRule="exact"/>
              <w:ind w:left="420" w:hangingChars="200" w:hanging="420"/>
            </w:pPr>
            <w:r w:rsidRPr="004E464B">
              <w:rPr>
                <w:rFonts w:hint="eastAsia"/>
              </w:rPr>
              <w:t xml:space="preserve"> (4)　この利息には第</w:t>
            </w:r>
            <w:r w:rsidRPr="00737CB4">
              <w:rPr>
                <w:rFonts w:hint="eastAsia"/>
                <w:color w:val="FF0000"/>
                <w:u w:val="single"/>
              </w:rPr>
              <w:t>２</w:t>
            </w:r>
            <w:r w:rsidRPr="004E464B">
              <w:rPr>
                <w:rFonts w:hint="eastAsia"/>
              </w:rPr>
              <w:t>項の場合を除き所得税はかかりません。</w:t>
            </w:r>
          </w:p>
          <w:p w14:paraId="4EC615AA" w14:textId="77777777" w:rsidR="00826845" w:rsidRPr="004E464B" w:rsidRDefault="00826845" w:rsidP="00826845">
            <w:pPr>
              <w:spacing w:line="300" w:lineRule="exact"/>
            </w:pPr>
          </w:p>
          <w:p w14:paraId="2039FD4A" w14:textId="77777777" w:rsidR="00826845" w:rsidRPr="004E464B" w:rsidRDefault="00826845" w:rsidP="00826845">
            <w:pPr>
              <w:spacing w:line="300" w:lineRule="exact"/>
              <w:rPr>
                <w:b/>
              </w:rPr>
            </w:pPr>
            <w:r w:rsidRPr="0023714E">
              <w:rPr>
                <w:rFonts w:hint="eastAsia"/>
                <w:b/>
                <w:color w:val="FF0000"/>
                <w:u w:val="single"/>
              </w:rPr>
              <w:t>７．（</w:t>
            </w:r>
            <w:r w:rsidRPr="004E464B">
              <w:rPr>
                <w:rFonts w:hint="eastAsia"/>
                <w:b/>
              </w:rPr>
              <w:t>納税貯蓄組合法による特例</w:t>
            </w:r>
            <w:r w:rsidRPr="0023714E">
              <w:rPr>
                <w:rFonts w:hint="eastAsia"/>
                <w:b/>
                <w:color w:val="FF0000"/>
                <w:u w:val="single"/>
              </w:rPr>
              <w:t>）</w:t>
            </w:r>
          </w:p>
          <w:p w14:paraId="6BB6D440" w14:textId="77777777" w:rsidR="00826845" w:rsidRPr="004E464B" w:rsidRDefault="00826845" w:rsidP="00826845">
            <w:pPr>
              <w:spacing w:line="300" w:lineRule="exact"/>
              <w:ind w:left="210" w:hangingChars="100" w:hanging="210"/>
            </w:pPr>
            <w:r w:rsidRPr="004E464B">
              <w:rPr>
                <w:rFonts w:hint="eastAsia"/>
              </w:rPr>
              <w:t xml:space="preserve">　　この貯金が納税貯蓄組合法に</w:t>
            </w:r>
            <w:r w:rsidRPr="00737CB4">
              <w:rPr>
                <w:rFonts w:hint="eastAsia"/>
                <w:color w:val="FF0000"/>
                <w:u w:val="single"/>
              </w:rPr>
              <w:t>もと</w:t>
            </w:r>
            <w:r w:rsidRPr="004E464B">
              <w:rPr>
                <w:rFonts w:hint="eastAsia"/>
              </w:rPr>
              <w:t>づき結成された組合の組合員が行う納税準備貯金（以下、「納税貯蓄組合貯金」といいます。）である場合は、貯金の払戻しおよび利息につき次のとおり取扱います。</w:t>
            </w:r>
          </w:p>
          <w:p w14:paraId="5FF98951" w14:textId="77777777" w:rsidR="00826845" w:rsidRPr="004E464B" w:rsidRDefault="00826845" w:rsidP="00826845">
            <w:pPr>
              <w:spacing w:line="300" w:lineRule="exact"/>
              <w:ind w:left="630" w:hangingChars="300" w:hanging="630"/>
            </w:pPr>
            <w:r w:rsidRPr="004E464B">
              <w:rPr>
                <w:rFonts w:hint="eastAsia"/>
              </w:rPr>
              <w:t xml:space="preserve">　　</w:t>
            </w:r>
            <w:r w:rsidRPr="00737CB4">
              <w:rPr>
                <w:rFonts w:hint="eastAsia"/>
                <w:color w:val="FF0000"/>
                <w:u w:val="single"/>
              </w:rPr>
              <w:t>①</w:t>
            </w:r>
            <w:r w:rsidRPr="004E464B">
              <w:rPr>
                <w:rFonts w:hint="eastAsia"/>
              </w:rPr>
              <w:t xml:space="preserve">　納税貯蓄組合貯金は第</w:t>
            </w:r>
            <w:r w:rsidRPr="00737CB4">
              <w:rPr>
                <w:rFonts w:hint="eastAsia"/>
                <w:color w:val="FF0000"/>
                <w:u w:val="single"/>
              </w:rPr>
              <w:t>５</w:t>
            </w:r>
            <w:r w:rsidRPr="004E464B">
              <w:rPr>
                <w:rFonts w:hint="eastAsia"/>
              </w:rPr>
              <w:t>条第</w:t>
            </w:r>
            <w:r w:rsidRPr="00737CB4">
              <w:rPr>
                <w:rFonts w:hint="eastAsia"/>
                <w:color w:val="FF0000"/>
                <w:u w:val="single"/>
              </w:rPr>
              <w:t>１</w:t>
            </w:r>
            <w:r w:rsidRPr="004E464B">
              <w:rPr>
                <w:rFonts w:hint="eastAsia"/>
              </w:rPr>
              <w:t>項の規定にかかわらず租税納付以外の目的でも払戻しができます。</w:t>
            </w:r>
          </w:p>
          <w:p w14:paraId="0315E230" w14:textId="77777777" w:rsidR="00826845" w:rsidRDefault="00826845" w:rsidP="00826845">
            <w:pPr>
              <w:spacing w:line="300" w:lineRule="exact"/>
              <w:ind w:left="630" w:hangingChars="300" w:hanging="630"/>
            </w:pPr>
            <w:r w:rsidRPr="004E464B">
              <w:rPr>
                <w:rFonts w:hint="eastAsia"/>
              </w:rPr>
              <w:t xml:space="preserve">　　</w:t>
            </w:r>
            <w:r w:rsidRPr="00737CB4">
              <w:rPr>
                <w:rFonts w:hint="eastAsia"/>
                <w:color w:val="FF0000"/>
                <w:u w:val="single"/>
              </w:rPr>
              <w:t>②</w:t>
            </w:r>
            <w:r w:rsidRPr="004E464B">
              <w:rPr>
                <w:rFonts w:hint="eastAsia"/>
              </w:rPr>
              <w:t xml:space="preserve">　租税納付以外の目的で払戻した場合、その払戻日が属する利息計算期間中の利息は、第</w:t>
            </w:r>
            <w:r w:rsidRPr="00737CB4">
              <w:rPr>
                <w:rFonts w:hint="eastAsia"/>
                <w:color w:val="FF0000"/>
                <w:u w:val="single"/>
              </w:rPr>
              <w:t>６</w:t>
            </w:r>
            <w:r w:rsidRPr="004E464B">
              <w:rPr>
                <w:rFonts w:hint="eastAsia"/>
              </w:rPr>
              <w:t>条第</w:t>
            </w:r>
            <w:r w:rsidRPr="00737CB4">
              <w:rPr>
                <w:rFonts w:hint="eastAsia"/>
                <w:color w:val="FF0000"/>
                <w:u w:val="single"/>
              </w:rPr>
              <w:t>２</w:t>
            </w:r>
            <w:r w:rsidRPr="004E464B">
              <w:rPr>
                <w:rFonts w:hint="eastAsia"/>
              </w:rPr>
              <w:t>項の場合と同様に普通貯金の利率によって計算しますが、その払戻額の合計額が当該利息計算期間中において納税貯蓄組合法に定める一定金額以下のときは、所得税はかかりません。</w:t>
            </w:r>
          </w:p>
          <w:p w14:paraId="79930547" w14:textId="77777777" w:rsidR="00826845" w:rsidRPr="004E464B" w:rsidRDefault="00826845" w:rsidP="00826845">
            <w:pPr>
              <w:spacing w:line="300" w:lineRule="exact"/>
              <w:ind w:left="630" w:hangingChars="300" w:hanging="630"/>
            </w:pPr>
          </w:p>
          <w:p w14:paraId="183E7DB1" w14:textId="77777777" w:rsidR="00826845" w:rsidRPr="0023714E" w:rsidRDefault="00826845" w:rsidP="00826845">
            <w:pPr>
              <w:spacing w:line="300" w:lineRule="exact"/>
              <w:rPr>
                <w:b/>
                <w:color w:val="FF0000"/>
                <w:u w:val="single"/>
              </w:rPr>
            </w:pPr>
            <w:r w:rsidRPr="0023714E">
              <w:rPr>
                <w:rFonts w:hint="eastAsia"/>
                <w:b/>
                <w:color w:val="FF0000"/>
                <w:u w:val="single"/>
              </w:rPr>
              <w:t>８．（</w:t>
            </w:r>
            <w:r w:rsidRPr="004E464B">
              <w:rPr>
                <w:rFonts w:hint="eastAsia"/>
                <w:b/>
              </w:rPr>
              <w:t>届出事項の変更、通帳の再発行等</w:t>
            </w:r>
            <w:r w:rsidRPr="0023714E">
              <w:rPr>
                <w:rFonts w:hint="eastAsia"/>
                <w:b/>
                <w:color w:val="FF0000"/>
                <w:u w:val="single"/>
              </w:rPr>
              <w:t>）</w:t>
            </w:r>
          </w:p>
          <w:p w14:paraId="3068B450" w14:textId="77777777" w:rsidR="00826845" w:rsidRPr="004E464B" w:rsidRDefault="00826845" w:rsidP="00826845">
            <w:pPr>
              <w:spacing w:line="300" w:lineRule="exact"/>
              <w:ind w:left="420" w:hangingChars="200" w:hanging="420"/>
            </w:pPr>
            <w:r w:rsidRPr="004E464B">
              <w:rPr>
                <w:rFonts w:hint="eastAsia"/>
              </w:rPr>
              <w:t xml:space="preserve"> (1)　通帳や印章を失ったとき、または、印章、氏名、住所その他の届出事項に変更があったときは、直ちに書面によって当店に届出てください。</w:t>
            </w:r>
          </w:p>
          <w:p w14:paraId="3BDA1FB4" w14:textId="77777777" w:rsidR="00826845" w:rsidRPr="004E464B" w:rsidRDefault="00826845" w:rsidP="00826845">
            <w:pPr>
              <w:spacing w:line="300" w:lineRule="exact"/>
              <w:ind w:left="420" w:hangingChars="200" w:hanging="420"/>
            </w:pPr>
            <w:r w:rsidRPr="004E464B">
              <w:rPr>
                <w:rFonts w:hint="eastAsia"/>
              </w:rPr>
              <w:t xml:space="preserve"> (2)　前項の印章、氏名、住所その他の届出事項の変更の届出前に生じた損害については、当組合に過失がある場合を除き、当組合は責任を負いません。</w:t>
            </w:r>
          </w:p>
          <w:p w14:paraId="39FF1089" w14:textId="77777777" w:rsidR="00826845" w:rsidRPr="004E464B" w:rsidRDefault="00826845" w:rsidP="00826845">
            <w:pPr>
              <w:spacing w:line="300" w:lineRule="exact"/>
              <w:ind w:left="420" w:hangingChars="200" w:hanging="420"/>
            </w:pPr>
            <w:r w:rsidRPr="004E464B">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092A30F0" w14:textId="77777777" w:rsidR="00826845" w:rsidRPr="004E464B" w:rsidRDefault="00826845" w:rsidP="00826845">
            <w:pPr>
              <w:spacing w:line="300" w:lineRule="exact"/>
            </w:pPr>
          </w:p>
          <w:p w14:paraId="32A42082" w14:textId="77777777" w:rsidR="00826845" w:rsidRPr="004E464B" w:rsidRDefault="00826845" w:rsidP="00826845">
            <w:pPr>
              <w:spacing w:line="300" w:lineRule="exact"/>
              <w:ind w:left="498" w:hangingChars="236" w:hanging="498"/>
              <w:rPr>
                <w:b/>
              </w:rPr>
            </w:pPr>
            <w:r w:rsidRPr="0023714E">
              <w:rPr>
                <w:rFonts w:hint="eastAsia"/>
                <w:b/>
                <w:color w:val="FF0000"/>
                <w:u w:val="single"/>
              </w:rPr>
              <w:t>９．（</w:t>
            </w:r>
            <w:r w:rsidRPr="004E464B">
              <w:rPr>
                <w:rFonts w:hint="eastAsia"/>
                <w:b/>
              </w:rPr>
              <w:t>成年後見人等の届出</w:t>
            </w:r>
            <w:r w:rsidRPr="0023714E">
              <w:rPr>
                <w:rFonts w:hint="eastAsia"/>
                <w:b/>
                <w:color w:val="FF0000"/>
                <w:u w:val="single"/>
              </w:rPr>
              <w:t>）</w:t>
            </w:r>
          </w:p>
          <w:p w14:paraId="5D7FF357" w14:textId="77777777" w:rsidR="00826845" w:rsidRPr="004E464B" w:rsidRDefault="00826845" w:rsidP="00826845">
            <w:pPr>
              <w:spacing w:line="300" w:lineRule="exact"/>
              <w:ind w:left="420" w:hangingChars="200" w:hanging="420"/>
            </w:pPr>
            <w:r w:rsidRPr="004E464B">
              <w:rPr>
                <w:rFonts w:hint="eastAsia"/>
              </w:rPr>
              <w:t xml:space="preserve"> (1)　家庭裁判所の審判により、補助・保佐・後見が開始されたときには、直ちに成年後見人等の氏名その他必要な事項を書面によって当店に届出てください。</w:t>
            </w:r>
            <w:r w:rsidRPr="00A71891">
              <w:rPr>
                <w:rFonts w:hint="eastAsia"/>
                <w:color w:val="000000"/>
              </w:rPr>
              <w:t>貯金者の成年後見人等について、家庭裁判所の審判により、補助・保佐・後見が開始された場合も同様にお届けください。</w:t>
            </w:r>
          </w:p>
          <w:p w14:paraId="10A741D3" w14:textId="77777777" w:rsidR="00826845" w:rsidRPr="004E464B" w:rsidRDefault="00826845" w:rsidP="00826845">
            <w:pPr>
              <w:spacing w:line="300" w:lineRule="exact"/>
              <w:ind w:left="420" w:hangingChars="200" w:hanging="420"/>
            </w:pPr>
            <w:r w:rsidRPr="004E464B">
              <w:rPr>
                <w:rFonts w:hint="eastAsia"/>
              </w:rPr>
              <w:t xml:space="preserve"> (2)　家庭裁判所の審判により、任意後見監督人の選任がされたときには、直ちに任意後見人の氏名その他必要な事項を書面によって当店に届出てください。</w:t>
            </w:r>
          </w:p>
          <w:p w14:paraId="7B9500BC" w14:textId="77777777" w:rsidR="00826845" w:rsidRPr="004E464B" w:rsidRDefault="00826845" w:rsidP="00826845">
            <w:pPr>
              <w:spacing w:line="300" w:lineRule="exact"/>
              <w:ind w:left="420" w:hangingChars="200" w:hanging="420"/>
            </w:pPr>
            <w:r w:rsidRPr="004E464B">
              <w:rPr>
                <w:rFonts w:hint="eastAsia"/>
              </w:rPr>
              <w:t xml:space="preserve"> (3)　すでに補助・保佐・後見開始の審判を受けているとき、または任意後見監督人の選任がされているときにも、前</w:t>
            </w:r>
            <w:r w:rsidRPr="00737CB4">
              <w:rPr>
                <w:rFonts w:hint="eastAsia"/>
                <w:color w:val="FF0000"/>
                <w:u w:val="single"/>
              </w:rPr>
              <w:t>２</w:t>
            </w:r>
            <w:r w:rsidRPr="004E464B">
              <w:rPr>
                <w:rFonts w:hint="eastAsia"/>
              </w:rPr>
              <w:t>項と同様に、当店に届出てください。</w:t>
            </w:r>
          </w:p>
          <w:p w14:paraId="1E4A1845" w14:textId="77777777" w:rsidR="00826845" w:rsidRPr="004E464B" w:rsidRDefault="00826845" w:rsidP="00826845">
            <w:pPr>
              <w:spacing w:line="300" w:lineRule="exact"/>
              <w:ind w:left="420" w:hangingChars="200" w:hanging="420"/>
            </w:pPr>
            <w:r w:rsidRPr="004E464B">
              <w:rPr>
                <w:rFonts w:hint="eastAsia"/>
              </w:rPr>
              <w:t xml:space="preserve"> (4)　前</w:t>
            </w:r>
            <w:r w:rsidRPr="00737CB4">
              <w:rPr>
                <w:rFonts w:hint="eastAsia"/>
                <w:color w:val="FF0000"/>
                <w:u w:val="single"/>
              </w:rPr>
              <w:t>３</w:t>
            </w:r>
            <w:r w:rsidRPr="004E464B">
              <w:rPr>
                <w:rFonts w:hint="eastAsia"/>
              </w:rPr>
              <w:t>項の届出事項に取消または変更等が生じたときにも同様に、</w:t>
            </w:r>
            <w:r w:rsidRPr="004E464B">
              <w:rPr>
                <w:rFonts w:hint="eastAsia"/>
                <w:color w:val="000000"/>
              </w:rPr>
              <w:t>直ちに書面によって</w:t>
            </w:r>
            <w:r w:rsidRPr="004E464B">
              <w:rPr>
                <w:rFonts w:hint="eastAsia"/>
              </w:rPr>
              <w:t>当店に届出てください。</w:t>
            </w:r>
          </w:p>
          <w:p w14:paraId="1B91DF2B" w14:textId="77777777" w:rsidR="00826845" w:rsidRPr="004E464B" w:rsidRDefault="00826845" w:rsidP="00826845">
            <w:pPr>
              <w:spacing w:line="300" w:lineRule="exact"/>
              <w:ind w:left="420" w:hangingChars="200" w:hanging="420"/>
            </w:pPr>
            <w:r w:rsidRPr="004E464B">
              <w:rPr>
                <w:rFonts w:hint="eastAsia"/>
              </w:rPr>
              <w:t xml:space="preserve"> (5)　前</w:t>
            </w:r>
            <w:r w:rsidRPr="00737CB4">
              <w:rPr>
                <w:rFonts w:hint="eastAsia"/>
                <w:color w:val="FF0000"/>
                <w:u w:val="single"/>
              </w:rPr>
              <w:t>４</w:t>
            </w:r>
            <w:r w:rsidRPr="004E464B">
              <w:rPr>
                <w:rFonts w:hint="eastAsia"/>
              </w:rPr>
              <w:t>項の届出の前に生じた損害については、当組合は責任を負いません。</w:t>
            </w:r>
          </w:p>
          <w:p w14:paraId="462B2EC4" w14:textId="77777777" w:rsidR="00826845" w:rsidRPr="004E464B" w:rsidRDefault="00826845" w:rsidP="00826845">
            <w:pPr>
              <w:spacing w:line="300" w:lineRule="exact"/>
            </w:pPr>
          </w:p>
          <w:p w14:paraId="01ADED3F" w14:textId="77777777" w:rsidR="00826845" w:rsidRPr="004E464B" w:rsidRDefault="00826845" w:rsidP="00826845">
            <w:pPr>
              <w:spacing w:line="300" w:lineRule="exact"/>
              <w:rPr>
                <w:b/>
              </w:rPr>
            </w:pPr>
            <w:r w:rsidRPr="00567E5E">
              <w:rPr>
                <w:rFonts w:hint="eastAsia"/>
                <w:b/>
              </w:rPr>
              <w:t>10</w:t>
            </w:r>
            <w:r w:rsidRPr="0023714E">
              <w:rPr>
                <w:rFonts w:hint="eastAsia"/>
                <w:b/>
                <w:color w:val="FF0000"/>
                <w:u w:val="single"/>
              </w:rPr>
              <w:t>．（</w:t>
            </w:r>
            <w:r w:rsidRPr="004E464B">
              <w:rPr>
                <w:rFonts w:hint="eastAsia"/>
                <w:b/>
              </w:rPr>
              <w:t>印鑑照合等</w:t>
            </w:r>
            <w:r w:rsidRPr="0023714E">
              <w:rPr>
                <w:rFonts w:hint="eastAsia"/>
                <w:b/>
                <w:color w:val="FF0000"/>
                <w:u w:val="single"/>
              </w:rPr>
              <w:t>）</w:t>
            </w:r>
          </w:p>
          <w:p w14:paraId="08734DC7" w14:textId="77777777" w:rsidR="00826845" w:rsidRPr="004E464B" w:rsidRDefault="00826845" w:rsidP="00826845">
            <w:pPr>
              <w:spacing w:line="300" w:lineRule="exact"/>
              <w:ind w:left="269" w:hangingChars="128" w:hanging="269"/>
            </w:pPr>
            <w:r w:rsidRPr="004E464B">
              <w:rPr>
                <w:rFonts w:hint="eastAsia"/>
              </w:rPr>
              <w:t xml:space="preserve">　　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4A7B6E23" w14:textId="77777777" w:rsidR="00826845" w:rsidRPr="004E464B" w:rsidRDefault="00826845" w:rsidP="00826845">
            <w:pPr>
              <w:spacing w:line="300" w:lineRule="exact"/>
              <w:ind w:left="269" w:hangingChars="128" w:hanging="269"/>
            </w:pPr>
          </w:p>
          <w:p w14:paraId="7C3D10F0" w14:textId="77777777" w:rsidR="00826845" w:rsidRPr="004E464B" w:rsidRDefault="00826845" w:rsidP="00826845">
            <w:pPr>
              <w:spacing w:line="300" w:lineRule="exact"/>
              <w:ind w:left="270" w:hangingChars="128" w:hanging="270"/>
              <w:rPr>
                <w:b/>
              </w:rPr>
            </w:pPr>
            <w:r w:rsidRPr="00567E5E">
              <w:rPr>
                <w:rFonts w:hint="eastAsia"/>
                <w:b/>
              </w:rPr>
              <w:t>11</w:t>
            </w:r>
            <w:r w:rsidRPr="0023714E">
              <w:rPr>
                <w:rFonts w:hint="eastAsia"/>
                <w:b/>
                <w:color w:val="FF0000"/>
                <w:u w:val="single"/>
              </w:rPr>
              <w:t>.（</w:t>
            </w:r>
            <w:r w:rsidRPr="004E464B">
              <w:rPr>
                <w:rFonts w:hint="eastAsia"/>
                <w:b/>
              </w:rPr>
              <w:t>盗難通帳による払戻し等</w:t>
            </w:r>
            <w:r w:rsidRPr="0023714E">
              <w:rPr>
                <w:rFonts w:hint="eastAsia"/>
                <w:b/>
                <w:color w:val="FF0000"/>
                <w:u w:val="single"/>
              </w:rPr>
              <w:t>）</w:t>
            </w:r>
          </w:p>
          <w:p w14:paraId="4DBFCF1B" w14:textId="77777777" w:rsidR="00826845" w:rsidRPr="004E464B" w:rsidRDefault="00826845" w:rsidP="00826845">
            <w:pPr>
              <w:spacing w:line="300" w:lineRule="exact"/>
              <w:ind w:left="420" w:hangingChars="200" w:hanging="420"/>
            </w:pPr>
            <w:r w:rsidRPr="004E464B">
              <w:rPr>
                <w:rFonts w:hint="eastAsia"/>
              </w:rPr>
              <w:t xml:space="preserve"> (1)　貯金者が個人の場合であって、盗取された通帳を用いて行われた不正な払戻し（以下、本条におい</w:t>
            </w:r>
            <w:r w:rsidRPr="004E464B">
              <w:rPr>
                <w:rFonts w:hint="eastAsia"/>
              </w:rPr>
              <w:lastRenderedPageBreak/>
              <w:t>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52792BD4"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w:t>
            </w:r>
            <w:r w:rsidRPr="00737CB4">
              <w:rPr>
                <w:rFonts w:hint="eastAsia"/>
                <w:color w:val="FF0000"/>
                <w:u w:val="single"/>
              </w:rPr>
              <w:t>①</w:t>
            </w:r>
            <w:r w:rsidRPr="004E464B">
              <w:rPr>
                <w:rFonts w:hint="eastAsia"/>
              </w:rPr>
              <w:t xml:space="preserve">　通帳の盗難に気づいてからすみやかに、当組合への通知が行われていること</w:t>
            </w:r>
          </w:p>
          <w:p w14:paraId="0D9348DF"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w:t>
            </w:r>
            <w:r w:rsidRPr="00737CB4">
              <w:rPr>
                <w:rFonts w:hint="eastAsia"/>
                <w:color w:val="FF0000"/>
                <w:u w:val="single"/>
              </w:rPr>
              <w:t>②</w:t>
            </w:r>
            <w:r w:rsidRPr="004E464B">
              <w:rPr>
                <w:rFonts w:hint="eastAsia"/>
              </w:rPr>
              <w:t xml:space="preserve">　当組合の調査に対し、貯金者より十分な説明が行われていること</w:t>
            </w:r>
          </w:p>
          <w:p w14:paraId="665F5938" w14:textId="77777777" w:rsidR="00826845" w:rsidRPr="004E464B" w:rsidRDefault="00826845" w:rsidP="00826845">
            <w:pPr>
              <w:tabs>
                <w:tab w:val="left" w:pos="6300"/>
              </w:tabs>
              <w:spacing w:line="300" w:lineRule="exact"/>
              <w:ind w:left="630" w:hangingChars="300" w:hanging="630"/>
            </w:pPr>
            <w:r w:rsidRPr="004E464B">
              <w:rPr>
                <w:rFonts w:hint="eastAsia"/>
              </w:rPr>
              <w:t xml:space="preserve">　　</w:t>
            </w:r>
            <w:r w:rsidRPr="00737CB4">
              <w:rPr>
                <w:rFonts w:hint="eastAsia"/>
                <w:color w:val="FF0000"/>
                <w:u w:val="single"/>
              </w:rPr>
              <w:t>③</w:t>
            </w:r>
            <w:r w:rsidRPr="004E464B">
              <w:rPr>
                <w:rFonts w:hint="eastAsia"/>
              </w:rPr>
              <w:t xml:space="preserve">　当組合に対し、捜査機関に被害届を提出していることその他の盗取されたことが推測される事実を確認できるものを示していること</w:t>
            </w:r>
          </w:p>
          <w:p w14:paraId="72EE9ABF"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く。）があることを当組合が証明した場合は、当組合は補てん対象額の</w:t>
            </w:r>
            <w:r w:rsidRPr="00737CB4">
              <w:rPr>
                <w:rFonts w:hint="eastAsia"/>
                <w:color w:val="FF0000"/>
                <w:u w:val="single"/>
              </w:rPr>
              <w:t>４</w:t>
            </w:r>
            <w:r w:rsidRPr="004E464B">
              <w:rPr>
                <w:rFonts w:hint="eastAsia"/>
              </w:rPr>
              <w:t>分の</w:t>
            </w:r>
            <w:r w:rsidRPr="00737CB4">
              <w:rPr>
                <w:rFonts w:hint="eastAsia"/>
                <w:color w:val="FF0000"/>
                <w:u w:val="single"/>
              </w:rPr>
              <w:t>３</w:t>
            </w:r>
            <w:r w:rsidRPr="004E464B">
              <w:rPr>
                <w:rFonts w:hint="eastAsia"/>
              </w:rPr>
              <w:t>に相当する金額を補てんするものとします。</w:t>
            </w:r>
          </w:p>
          <w:p w14:paraId="46B396AF"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(3)　前</w:t>
            </w:r>
            <w:r w:rsidRPr="00737CB4">
              <w:rPr>
                <w:rFonts w:hint="eastAsia"/>
                <w:color w:val="FF0000"/>
                <w:u w:val="single"/>
              </w:rPr>
              <w:t>２</w:t>
            </w:r>
            <w:r w:rsidRPr="004E464B">
              <w:rPr>
                <w:rFonts w:hint="eastAsia"/>
              </w:rPr>
              <w:t>項の規定は、第</w:t>
            </w:r>
            <w:r w:rsidRPr="00737CB4">
              <w:rPr>
                <w:rFonts w:hint="eastAsia"/>
                <w:color w:val="FF0000"/>
                <w:u w:val="single"/>
              </w:rPr>
              <w:t>１</w:t>
            </w:r>
            <w:r w:rsidRPr="004E464B">
              <w:rPr>
                <w:rFonts w:hint="eastAsia"/>
              </w:rPr>
              <w:t>項にかかる当組合への通知が、通帳が盗取された日（通帳が盗取された日が明らかでないときは、盗取された通帳を用いて行われた不正な払戻しが最初に行われた日。）から、</w:t>
            </w:r>
            <w:r w:rsidRPr="00737CB4">
              <w:rPr>
                <w:rFonts w:hint="eastAsia"/>
                <w:color w:val="FF0000"/>
                <w:u w:val="single"/>
              </w:rPr>
              <w:t>２</w:t>
            </w:r>
            <w:r w:rsidRPr="004E464B">
              <w:rPr>
                <w:rFonts w:hint="eastAsia"/>
              </w:rPr>
              <w:t>年を経過する日後に行われた場合には、適用されないものとします。</w:t>
            </w:r>
          </w:p>
          <w:p w14:paraId="72A896CE"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(4)　第</w:t>
            </w:r>
            <w:r w:rsidRPr="00737CB4">
              <w:rPr>
                <w:rFonts w:hint="eastAsia"/>
                <w:color w:val="FF0000"/>
                <w:u w:val="single"/>
              </w:rPr>
              <w:t>２</w:t>
            </w:r>
            <w:r w:rsidRPr="004E464B">
              <w:rPr>
                <w:rFonts w:hint="eastAsia"/>
              </w:rPr>
              <w:t>項の規定にかかわらず、次のいずれかに該当することを当組合が証明した場合には、当組合は補てんしません。</w:t>
            </w:r>
          </w:p>
          <w:p w14:paraId="48AE57DE" w14:textId="77777777" w:rsidR="00826845" w:rsidRPr="004E464B" w:rsidRDefault="00826845" w:rsidP="00826845">
            <w:pPr>
              <w:tabs>
                <w:tab w:val="left" w:pos="6300"/>
              </w:tabs>
              <w:spacing w:line="300" w:lineRule="exact"/>
              <w:ind w:left="630" w:hangingChars="300" w:hanging="630"/>
            </w:pPr>
            <w:r w:rsidRPr="004E464B">
              <w:rPr>
                <w:rFonts w:hint="eastAsia"/>
              </w:rPr>
              <w:t xml:space="preserve">　　</w:t>
            </w:r>
            <w:r w:rsidRPr="0036165F">
              <w:rPr>
                <w:rFonts w:hint="eastAsia"/>
                <w:color w:val="FF0000"/>
                <w:u w:val="single"/>
              </w:rPr>
              <w:t>①</w:t>
            </w:r>
            <w:r w:rsidRPr="004E464B">
              <w:rPr>
                <w:rFonts w:hint="eastAsia"/>
              </w:rPr>
              <w:t xml:space="preserve">　当該払戻しが行われたことについて当組合が善意かつ無過失であり、かつ、次のいずれかに該当すること</w:t>
            </w:r>
          </w:p>
          <w:p w14:paraId="636DC360" w14:textId="77777777" w:rsidR="00826845" w:rsidRPr="004E464B" w:rsidRDefault="00826845" w:rsidP="00826845">
            <w:pPr>
              <w:tabs>
                <w:tab w:val="left" w:pos="6300"/>
              </w:tabs>
              <w:spacing w:line="300" w:lineRule="exact"/>
              <w:ind w:left="630" w:hangingChars="300" w:hanging="630"/>
            </w:pPr>
            <w:r w:rsidRPr="004E464B">
              <w:rPr>
                <w:rFonts w:hint="eastAsia"/>
              </w:rPr>
              <w:t xml:space="preserve">　　　</w:t>
            </w:r>
            <w:r w:rsidRPr="0036165F">
              <w:rPr>
                <w:rFonts w:hint="eastAsia"/>
                <w:color w:val="FF0000"/>
                <w:u w:val="single"/>
              </w:rPr>
              <w:t>Ａ</w:t>
            </w:r>
            <w:r w:rsidRPr="004E464B">
              <w:rPr>
                <w:rFonts w:hint="eastAsia"/>
              </w:rPr>
              <w:t xml:space="preserve">　当該払戻しが貯金者の重大な過失により行われたこと</w:t>
            </w:r>
          </w:p>
          <w:p w14:paraId="04ED3104" w14:textId="77777777" w:rsidR="00826845" w:rsidRPr="004E464B" w:rsidRDefault="00826845" w:rsidP="00826845">
            <w:pPr>
              <w:tabs>
                <w:tab w:val="left" w:pos="6300"/>
              </w:tabs>
              <w:spacing w:line="300" w:lineRule="exact"/>
              <w:ind w:left="840" w:hangingChars="400" w:hanging="840"/>
            </w:pPr>
            <w:r w:rsidRPr="004E464B">
              <w:rPr>
                <w:rFonts w:hint="eastAsia"/>
              </w:rPr>
              <w:t xml:space="preserve">　　　</w:t>
            </w:r>
            <w:r w:rsidRPr="0036165F">
              <w:rPr>
                <w:rFonts w:hint="eastAsia"/>
                <w:color w:val="FF0000"/>
                <w:u w:val="single"/>
              </w:rPr>
              <w:t>Ｂ</w:t>
            </w:r>
            <w:r w:rsidRPr="004E464B">
              <w:rPr>
                <w:rFonts w:hint="eastAsia"/>
              </w:rPr>
              <w:t xml:space="preserve">　貯金者の配偶者、二親等内の親族、同居の親族その他の同居人、または家事使用人によって行われたこと</w:t>
            </w:r>
          </w:p>
          <w:p w14:paraId="1A7E1297" w14:textId="77777777" w:rsidR="00826845" w:rsidRPr="004E464B" w:rsidRDefault="00826845" w:rsidP="00826845">
            <w:pPr>
              <w:tabs>
                <w:tab w:val="left" w:pos="6300"/>
              </w:tabs>
              <w:spacing w:line="300" w:lineRule="exact"/>
              <w:ind w:left="840" w:hangingChars="400" w:hanging="840"/>
            </w:pPr>
            <w:r w:rsidRPr="004E464B">
              <w:rPr>
                <w:rFonts w:hint="eastAsia"/>
              </w:rPr>
              <w:t xml:space="preserve">　　　</w:t>
            </w:r>
            <w:r w:rsidRPr="0036165F">
              <w:rPr>
                <w:rFonts w:hint="eastAsia"/>
                <w:color w:val="FF0000"/>
                <w:u w:val="single"/>
              </w:rPr>
              <w:t>Ｃ</w:t>
            </w:r>
            <w:r w:rsidRPr="004E464B">
              <w:rPr>
                <w:rFonts w:hint="eastAsia"/>
              </w:rPr>
              <w:t xml:space="preserve">　貯金者が、被害状況についての当組合に対する説明において、重要な事項について偽りの説明を行ったこと</w:t>
            </w:r>
          </w:p>
          <w:p w14:paraId="719BDDCE" w14:textId="77777777" w:rsidR="00826845" w:rsidRPr="004E464B" w:rsidRDefault="00826845" w:rsidP="00826845">
            <w:pPr>
              <w:tabs>
                <w:tab w:val="left" w:pos="6300"/>
              </w:tabs>
              <w:spacing w:line="300" w:lineRule="exact"/>
              <w:ind w:left="630" w:hangingChars="300" w:hanging="630"/>
            </w:pPr>
            <w:r w:rsidRPr="004E464B">
              <w:rPr>
                <w:rFonts w:hint="eastAsia"/>
              </w:rPr>
              <w:t xml:space="preserve">　　</w:t>
            </w:r>
            <w:r w:rsidRPr="0036165F">
              <w:rPr>
                <w:rFonts w:hint="eastAsia"/>
                <w:color w:val="FF0000"/>
                <w:u w:val="single"/>
              </w:rPr>
              <w:t>②</w:t>
            </w:r>
            <w:r w:rsidRPr="004E464B">
              <w:rPr>
                <w:rFonts w:hint="eastAsia"/>
              </w:rPr>
              <w:t xml:space="preserve">　通帳の盗取が、戦争、暴動等による著しい社会秩序の混乱に乗じまたはこれに付随して行われたこと</w:t>
            </w:r>
          </w:p>
          <w:p w14:paraId="03991576"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(5)　当組合が当該貯金について貯金者に払戻しを行っている場合には、この払戻しを行った額の限度において、第</w:t>
            </w:r>
            <w:r w:rsidRPr="0036165F">
              <w:rPr>
                <w:rFonts w:hint="eastAsia"/>
                <w:color w:val="FF0000"/>
                <w:u w:val="single"/>
              </w:rPr>
              <w:t>１</w:t>
            </w:r>
            <w:r w:rsidRPr="004E464B">
              <w:rPr>
                <w:rFonts w:hint="eastAsia"/>
              </w:rPr>
              <w:t>項に</w:t>
            </w:r>
            <w:r w:rsidRPr="0036165F">
              <w:rPr>
                <w:rFonts w:hint="eastAsia"/>
                <w:color w:val="FF0000"/>
                <w:u w:val="single"/>
              </w:rPr>
              <w:t>もと</w:t>
            </w:r>
            <w:r w:rsidRPr="004E464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22D8F974"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(6)　当組合が第</w:t>
            </w:r>
            <w:r w:rsidRPr="0036165F">
              <w:rPr>
                <w:rFonts w:hint="eastAsia"/>
                <w:color w:val="FF0000"/>
                <w:u w:val="single"/>
              </w:rPr>
              <w:t>２</w:t>
            </w:r>
            <w:r w:rsidRPr="004E464B">
              <w:rPr>
                <w:rFonts w:hint="eastAsia"/>
              </w:rPr>
              <w:t>項の規定に</w:t>
            </w:r>
            <w:r w:rsidRPr="0036165F">
              <w:rPr>
                <w:rFonts w:hint="eastAsia"/>
                <w:color w:val="FF0000"/>
                <w:u w:val="single"/>
              </w:rPr>
              <w:t>もと</w:t>
            </w:r>
            <w:r w:rsidRPr="004E464B">
              <w:rPr>
                <w:rFonts w:hint="eastAsia"/>
              </w:rPr>
              <w:t>づき補てんを行った場合に、当該補てんを行った金額の限度において、当該貯金にかかる払戻請求権は消滅します。</w:t>
            </w:r>
          </w:p>
          <w:p w14:paraId="78E6A9B5" w14:textId="77777777" w:rsidR="00826845" w:rsidRPr="004E464B" w:rsidRDefault="00826845" w:rsidP="00826845">
            <w:pPr>
              <w:tabs>
                <w:tab w:val="left" w:pos="6300"/>
              </w:tabs>
              <w:spacing w:line="300" w:lineRule="exact"/>
              <w:ind w:left="420" w:hangingChars="200" w:hanging="420"/>
            </w:pPr>
            <w:r w:rsidRPr="004E464B">
              <w:rPr>
                <w:rFonts w:hint="eastAsia"/>
              </w:rPr>
              <w:t xml:space="preserve"> (7)　当組合が第</w:t>
            </w:r>
            <w:r w:rsidRPr="0036165F">
              <w:rPr>
                <w:rFonts w:hint="eastAsia"/>
                <w:color w:val="FF0000"/>
                <w:u w:val="single"/>
              </w:rPr>
              <w:t>２</w:t>
            </w:r>
            <w:r w:rsidRPr="004E464B">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44098B66" w14:textId="77777777" w:rsidR="00826845" w:rsidRPr="004E464B" w:rsidRDefault="00826845" w:rsidP="00826845">
            <w:pPr>
              <w:spacing w:line="300" w:lineRule="exact"/>
            </w:pPr>
          </w:p>
          <w:p w14:paraId="3D35B1A1" w14:textId="77777777" w:rsidR="00826845" w:rsidRPr="004E464B" w:rsidRDefault="00826845" w:rsidP="00826845">
            <w:pPr>
              <w:spacing w:line="300" w:lineRule="exact"/>
              <w:rPr>
                <w:b/>
              </w:rPr>
            </w:pPr>
            <w:r w:rsidRPr="00567E5E">
              <w:rPr>
                <w:rFonts w:hint="eastAsia"/>
                <w:b/>
              </w:rPr>
              <w:t>12</w:t>
            </w:r>
            <w:r w:rsidRPr="0023714E">
              <w:rPr>
                <w:rFonts w:hint="eastAsia"/>
                <w:b/>
                <w:color w:val="FF0000"/>
                <w:u w:val="single"/>
              </w:rPr>
              <w:t>．（</w:t>
            </w:r>
            <w:r w:rsidRPr="004E464B">
              <w:rPr>
                <w:rFonts w:hint="eastAsia"/>
                <w:b/>
              </w:rPr>
              <w:t>譲渡、質入れ等の禁止</w:t>
            </w:r>
            <w:r w:rsidRPr="0023714E">
              <w:rPr>
                <w:rFonts w:hint="eastAsia"/>
                <w:b/>
                <w:color w:val="FF0000"/>
                <w:u w:val="single"/>
              </w:rPr>
              <w:t>）</w:t>
            </w:r>
          </w:p>
          <w:p w14:paraId="4FEC44B4" w14:textId="77777777" w:rsidR="00826845" w:rsidRPr="004E464B" w:rsidRDefault="00826845" w:rsidP="00826845">
            <w:pPr>
              <w:tabs>
                <w:tab w:val="left" w:pos="180"/>
              </w:tabs>
              <w:spacing w:line="300" w:lineRule="exact"/>
              <w:ind w:left="420" w:hangingChars="200" w:hanging="420"/>
            </w:pPr>
            <w:r w:rsidRPr="004E464B">
              <w:rPr>
                <w:rFonts w:hint="eastAsia"/>
              </w:rPr>
              <w:t xml:space="preserve"> (1)　この貯金、貯金契約上の地位その他この取引にかかるいっさいの権利および通帳は、譲渡、質入れその他第三者の権利を設定すること、または第三者に利用させることはできません。</w:t>
            </w:r>
          </w:p>
          <w:p w14:paraId="361497B7" w14:textId="77777777" w:rsidR="00826845" w:rsidRDefault="00826845" w:rsidP="00826845">
            <w:pPr>
              <w:tabs>
                <w:tab w:val="left" w:pos="180"/>
              </w:tabs>
              <w:spacing w:line="300" w:lineRule="exact"/>
              <w:ind w:left="420" w:hangingChars="200" w:hanging="420"/>
            </w:pPr>
            <w:r w:rsidRPr="004E464B">
              <w:rPr>
                <w:rFonts w:hint="eastAsia"/>
              </w:rPr>
              <w:t xml:space="preserve"> (2)　当組合がやむをえないものと認めて質入れを承諾する場合には、当組合所定の書式により行います。</w:t>
            </w:r>
          </w:p>
          <w:p w14:paraId="4F0D17A7" w14:textId="77777777" w:rsidR="00826845" w:rsidRPr="004E464B" w:rsidRDefault="00826845" w:rsidP="00826845">
            <w:pPr>
              <w:tabs>
                <w:tab w:val="left" w:pos="180"/>
              </w:tabs>
              <w:spacing w:line="300" w:lineRule="exact"/>
              <w:ind w:left="420" w:hangingChars="200" w:hanging="420"/>
            </w:pPr>
          </w:p>
          <w:p w14:paraId="44514925" w14:textId="77777777" w:rsidR="00826845" w:rsidRPr="00A71E4D" w:rsidRDefault="00826845" w:rsidP="00826845">
            <w:pPr>
              <w:spacing w:line="300" w:lineRule="exact"/>
              <w:rPr>
                <w:b/>
                <w:color w:val="000000"/>
              </w:rPr>
            </w:pPr>
            <w:r w:rsidRPr="00567E5E">
              <w:rPr>
                <w:rFonts w:hint="eastAsia"/>
                <w:b/>
              </w:rPr>
              <w:t>13</w:t>
            </w:r>
            <w:r w:rsidRPr="0023714E">
              <w:rPr>
                <w:rFonts w:hint="eastAsia"/>
                <w:b/>
                <w:color w:val="FF0000"/>
                <w:u w:val="single"/>
              </w:rPr>
              <w:t>．（</w:t>
            </w:r>
            <w:r w:rsidRPr="00A71E4D">
              <w:rPr>
                <w:rFonts w:hint="eastAsia"/>
                <w:b/>
                <w:color w:val="000000"/>
              </w:rPr>
              <w:t>取引の制限等</w:t>
            </w:r>
            <w:r w:rsidRPr="0023714E">
              <w:rPr>
                <w:rFonts w:hint="eastAsia"/>
                <w:b/>
                <w:color w:val="FF0000"/>
                <w:u w:val="single"/>
              </w:rPr>
              <w:t>）</w:t>
            </w:r>
          </w:p>
          <w:p w14:paraId="7D6FE45C" w14:textId="77777777" w:rsidR="00826845" w:rsidRPr="00A71E4D" w:rsidRDefault="00826845" w:rsidP="00826845">
            <w:pPr>
              <w:spacing w:line="300" w:lineRule="exact"/>
              <w:ind w:leftChars="49" w:left="443" w:hangingChars="162" w:hanging="340"/>
              <w:rPr>
                <w:color w:val="000000"/>
              </w:rPr>
            </w:pPr>
            <w:r w:rsidRPr="00A71E4D">
              <w:rPr>
                <w:rFonts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w:t>
            </w:r>
            <w:r w:rsidRPr="00A71E4D">
              <w:rPr>
                <w:rFonts w:hint="eastAsia"/>
                <w:color w:val="000000"/>
              </w:rPr>
              <w:lastRenderedPageBreak/>
              <w:t>答がいただけない場合には、入金、払戻し等の本規定に</w:t>
            </w:r>
            <w:r w:rsidRPr="0036165F">
              <w:rPr>
                <w:rFonts w:hint="eastAsia"/>
                <w:color w:val="FF0000"/>
                <w:u w:val="single"/>
              </w:rPr>
              <w:t>もと</w:t>
            </w:r>
            <w:r w:rsidRPr="00A71E4D">
              <w:rPr>
                <w:rFonts w:hint="eastAsia"/>
                <w:color w:val="000000"/>
              </w:rPr>
              <w:t>づく取引の一部を制限する場合があります。</w:t>
            </w:r>
          </w:p>
          <w:p w14:paraId="4898880B" w14:textId="77777777" w:rsidR="00826845" w:rsidRPr="00A71E4D" w:rsidRDefault="00826845" w:rsidP="00826845">
            <w:pPr>
              <w:spacing w:line="300" w:lineRule="exact"/>
              <w:ind w:leftChars="49" w:left="443" w:hangingChars="162" w:hanging="340"/>
              <w:rPr>
                <w:color w:val="000000"/>
              </w:rPr>
            </w:pPr>
            <w:r w:rsidRPr="00A71E4D">
              <w:rPr>
                <w:rFonts w:hint="eastAsia"/>
                <w:color w:val="000000"/>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36165F">
              <w:rPr>
                <w:rFonts w:hint="eastAsia"/>
                <w:color w:val="FF0000"/>
                <w:u w:val="single"/>
              </w:rPr>
              <w:t>もと</w:t>
            </w:r>
            <w:r w:rsidRPr="00A71E4D">
              <w:rPr>
                <w:rFonts w:hint="eastAsia"/>
                <w:color w:val="000000"/>
              </w:rPr>
              <w:t>づく取引の一部を制限する場合があります。</w:t>
            </w:r>
          </w:p>
          <w:p w14:paraId="1EA7FA1F" w14:textId="77777777" w:rsidR="00826845" w:rsidRPr="00A71E4D" w:rsidRDefault="00826845" w:rsidP="00826845">
            <w:pPr>
              <w:spacing w:line="300" w:lineRule="exact"/>
              <w:ind w:leftChars="49" w:left="443" w:hangingChars="162" w:hanging="340"/>
              <w:rPr>
                <w:color w:val="000000"/>
                <w:shd w:val="pct40" w:color="auto" w:fill="auto"/>
              </w:rPr>
            </w:pPr>
            <w:r w:rsidRPr="00A71E4D">
              <w:rPr>
                <w:rFonts w:hint="eastAsia"/>
                <w:color w:val="000000"/>
              </w:rPr>
              <w:t>(3)　前</w:t>
            </w:r>
            <w:r w:rsidRPr="0036165F">
              <w:rPr>
                <w:rFonts w:hint="eastAsia"/>
                <w:color w:val="FF0000"/>
                <w:u w:val="single"/>
              </w:rPr>
              <w:t>２</w:t>
            </w:r>
            <w:r w:rsidRPr="00A71E4D">
              <w:rPr>
                <w:rFonts w:hint="eastAsia"/>
                <w:color w:val="000000"/>
              </w:rPr>
              <w:t>項に定めるいずれの取引等の制限についても、貯金者からの説明等に</w:t>
            </w:r>
            <w:r w:rsidRPr="0036165F">
              <w:rPr>
                <w:rFonts w:hint="eastAsia"/>
                <w:color w:val="FF0000"/>
                <w:u w:val="single"/>
              </w:rPr>
              <w:t>もと</w:t>
            </w:r>
            <w:r w:rsidRPr="00A71E4D">
              <w:rPr>
                <w:rFonts w:hint="eastAsia"/>
                <w:color w:val="000000"/>
              </w:rPr>
              <w:t>づき、マネー・ローンダリング、テロ資金供与、または経済制裁関係法令等への抵触のおそれが合理的に解消されたと当組合が認める場合、当組合は前</w:t>
            </w:r>
            <w:r w:rsidRPr="0036165F">
              <w:rPr>
                <w:rFonts w:hint="eastAsia"/>
                <w:color w:val="FF0000"/>
                <w:u w:val="single"/>
              </w:rPr>
              <w:t>２</w:t>
            </w:r>
            <w:r w:rsidRPr="00A71E4D">
              <w:rPr>
                <w:rFonts w:hint="eastAsia"/>
                <w:color w:val="000000"/>
              </w:rPr>
              <w:t>項に基づく取引等の制限を解除します。</w:t>
            </w:r>
          </w:p>
          <w:p w14:paraId="2D332EDC" w14:textId="77777777" w:rsidR="00826845" w:rsidRPr="00A71E4D" w:rsidRDefault="00826845" w:rsidP="00826845">
            <w:pPr>
              <w:spacing w:line="300" w:lineRule="exact"/>
            </w:pPr>
          </w:p>
          <w:p w14:paraId="1F997F39" w14:textId="77777777" w:rsidR="00826845" w:rsidRPr="004E464B" w:rsidRDefault="00826845" w:rsidP="00826845">
            <w:pPr>
              <w:spacing w:line="300" w:lineRule="exact"/>
              <w:rPr>
                <w:b/>
              </w:rPr>
            </w:pPr>
            <w:r w:rsidRPr="00567E5E">
              <w:rPr>
                <w:rFonts w:hint="eastAsia"/>
                <w:b/>
              </w:rPr>
              <w:t>14</w:t>
            </w:r>
            <w:r w:rsidRPr="0023714E">
              <w:rPr>
                <w:rFonts w:hint="eastAsia"/>
                <w:b/>
                <w:color w:val="FF0000"/>
                <w:u w:val="single"/>
              </w:rPr>
              <w:t>．（</w:t>
            </w:r>
            <w:r w:rsidRPr="004E464B">
              <w:rPr>
                <w:rFonts w:hint="eastAsia"/>
                <w:b/>
              </w:rPr>
              <w:t>解約等</w:t>
            </w:r>
            <w:r w:rsidRPr="0023714E">
              <w:rPr>
                <w:rFonts w:hint="eastAsia"/>
                <w:b/>
                <w:color w:val="FF0000"/>
                <w:u w:val="single"/>
              </w:rPr>
              <w:t>）</w:t>
            </w:r>
          </w:p>
          <w:p w14:paraId="5EB26441" w14:textId="77777777" w:rsidR="00826845" w:rsidRPr="004E464B" w:rsidRDefault="00826845" w:rsidP="00826845">
            <w:pPr>
              <w:spacing w:line="300" w:lineRule="exact"/>
              <w:ind w:left="420" w:hangingChars="200" w:hanging="420"/>
            </w:pPr>
            <w:r w:rsidRPr="004E464B">
              <w:rPr>
                <w:rFonts w:hint="eastAsia"/>
              </w:rPr>
              <w:t xml:space="preserve"> (1)　この貯金口座を解約する場合には、通帳を持参のうえ、当店に申出てください。</w:t>
            </w:r>
          </w:p>
          <w:p w14:paraId="7CBCF471" w14:textId="77777777" w:rsidR="00826845" w:rsidRPr="004E464B" w:rsidRDefault="00826845" w:rsidP="00826845">
            <w:pPr>
              <w:spacing w:line="300" w:lineRule="exact"/>
              <w:ind w:left="420" w:hangingChars="200" w:hanging="420"/>
            </w:pPr>
            <w:r w:rsidRPr="004E464B">
              <w:rPr>
                <w:rFonts w:hint="eastAsia"/>
              </w:rPr>
              <w:t xml:space="preserve"> (2)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77FA834A" w14:textId="77777777" w:rsidR="00826845" w:rsidRPr="004E464B" w:rsidRDefault="00826845" w:rsidP="00826845">
            <w:pPr>
              <w:spacing w:line="300" w:lineRule="exact"/>
              <w:ind w:left="630" w:hangingChars="300" w:hanging="630"/>
            </w:pPr>
            <w:r w:rsidRPr="004E464B">
              <w:rPr>
                <w:rFonts w:hint="eastAsia"/>
              </w:rPr>
              <w:t xml:space="preserve">　　</w:t>
            </w:r>
            <w:r w:rsidRPr="0036165F">
              <w:rPr>
                <w:rFonts w:hint="eastAsia"/>
                <w:color w:val="FF0000"/>
                <w:u w:val="single"/>
              </w:rPr>
              <w:t>①</w:t>
            </w:r>
            <w:r w:rsidRPr="004E464B">
              <w:rPr>
                <w:rFonts w:hint="eastAsia"/>
              </w:rPr>
              <w:t xml:space="preserve">　この貯金口座の名義人が存在しないことが明らかになった場合または貯金口座の名義人の意思によらずに開設されたことが明らかになった場合</w:t>
            </w:r>
          </w:p>
          <w:p w14:paraId="608BB1FB" w14:textId="77777777" w:rsidR="00826845" w:rsidRDefault="00826845" w:rsidP="00826845">
            <w:pPr>
              <w:spacing w:line="300" w:lineRule="exact"/>
              <w:ind w:left="630" w:hangingChars="300" w:hanging="630"/>
            </w:pPr>
            <w:r>
              <w:rPr>
                <w:rFonts w:hint="eastAsia"/>
              </w:rPr>
              <w:t xml:space="preserve">　　</w:t>
            </w:r>
            <w:r w:rsidRPr="0036165F">
              <w:rPr>
                <w:rFonts w:hint="eastAsia"/>
                <w:color w:val="FF0000"/>
                <w:u w:val="single"/>
              </w:rPr>
              <w:t>②</w:t>
            </w:r>
            <w:r>
              <w:rPr>
                <w:rFonts w:hint="eastAsia"/>
              </w:rPr>
              <w:t xml:space="preserve">　この貯金の貯金者が第12条</w:t>
            </w:r>
            <w:r w:rsidRPr="004E464B">
              <w:rPr>
                <w:rFonts w:hint="eastAsia"/>
              </w:rPr>
              <w:t>第</w:t>
            </w:r>
            <w:r w:rsidRPr="0036165F">
              <w:rPr>
                <w:rFonts w:hint="eastAsia"/>
                <w:color w:val="FF0000"/>
                <w:u w:val="single"/>
              </w:rPr>
              <w:t>１</w:t>
            </w:r>
            <w:r w:rsidRPr="004E464B">
              <w:rPr>
                <w:rFonts w:hint="eastAsia"/>
              </w:rPr>
              <w:t>項に違反した場合</w:t>
            </w:r>
          </w:p>
          <w:p w14:paraId="6A37CD03" w14:textId="77777777" w:rsidR="00826845" w:rsidRPr="00A71E4D" w:rsidRDefault="00826845" w:rsidP="00826845">
            <w:pPr>
              <w:spacing w:line="300" w:lineRule="exact"/>
              <w:ind w:leftChars="200" w:left="630" w:hangingChars="100" w:hanging="210"/>
              <w:rPr>
                <w:color w:val="000000"/>
                <w:szCs w:val="24"/>
              </w:rPr>
            </w:pPr>
            <w:r w:rsidRPr="0036165F">
              <w:rPr>
                <w:rFonts w:hint="eastAsia"/>
                <w:color w:val="FF0000"/>
                <w:u w:val="single"/>
              </w:rPr>
              <w:t>③</w:t>
            </w:r>
            <w:r w:rsidRPr="00A71E4D">
              <w:rPr>
                <w:rFonts w:hint="eastAsia"/>
                <w:color w:val="000000"/>
              </w:rPr>
              <w:t xml:space="preserve">　この貯金がマネー・ローンダリング、テロ資金供与、経済制裁関係法令等に抵触する取引に利用され、またはそのおそれがあると合理的に認められる場合</w:t>
            </w:r>
            <w:r w:rsidRPr="0036165F">
              <w:rPr>
                <w:rFonts w:hint="eastAsia"/>
                <w:color w:val="FF0000"/>
                <w:u w:val="single"/>
              </w:rPr>
              <w:t>。</w:t>
            </w:r>
          </w:p>
          <w:p w14:paraId="79C0DC54" w14:textId="77777777" w:rsidR="00826845" w:rsidRDefault="00826845" w:rsidP="00826845">
            <w:pPr>
              <w:spacing w:line="300" w:lineRule="exact"/>
              <w:ind w:left="630" w:hangingChars="300" w:hanging="630"/>
            </w:pPr>
            <w:r>
              <w:rPr>
                <w:rFonts w:hint="eastAsia"/>
              </w:rPr>
              <w:t xml:space="preserve">　　</w:t>
            </w:r>
            <w:r w:rsidRPr="0036165F">
              <w:rPr>
                <w:rFonts w:hint="eastAsia"/>
                <w:color w:val="FF0000"/>
                <w:u w:val="single"/>
              </w:rPr>
              <w:t>④</w:t>
            </w:r>
            <w:r w:rsidRPr="004E464B">
              <w:rPr>
                <w:rFonts w:hint="eastAsia"/>
              </w:rPr>
              <w:t xml:space="preserve">　この貯金が法令や公序良俗に反する行為に利用され、またはそのおそれがあると認められる場合</w:t>
            </w:r>
          </w:p>
          <w:p w14:paraId="76D18676" w14:textId="77777777" w:rsidR="00826845" w:rsidRPr="007D35D9" w:rsidRDefault="00826845" w:rsidP="00826845">
            <w:pPr>
              <w:spacing w:line="300" w:lineRule="exact"/>
              <w:ind w:left="630" w:hangingChars="300" w:hanging="630"/>
            </w:pPr>
            <w:r>
              <w:rPr>
                <w:rFonts w:hint="eastAsia"/>
              </w:rPr>
              <w:t xml:space="preserve">　　</w:t>
            </w:r>
            <w:r w:rsidRPr="0036165F">
              <w:rPr>
                <w:rFonts w:hint="eastAsia"/>
                <w:color w:val="FF0000"/>
                <w:u w:val="single"/>
              </w:rPr>
              <w:t>⑤</w:t>
            </w:r>
            <w:r>
              <w:rPr>
                <w:rFonts w:hint="eastAsia"/>
              </w:rPr>
              <w:t xml:space="preserve">　</w:t>
            </w:r>
            <w:r w:rsidRPr="0036165F">
              <w:rPr>
                <w:rFonts w:hint="eastAsia"/>
                <w:color w:val="FF0000"/>
                <w:u w:val="single"/>
              </w:rPr>
              <w:t>①～④</w:t>
            </w:r>
            <w:r w:rsidRPr="007D35D9">
              <w:rPr>
                <w:rFonts w:hint="eastAsia"/>
              </w:rPr>
              <w:t>の疑いがあるにもかかわらず、正当な理由なく当組合からの確認に応じない場合</w:t>
            </w:r>
          </w:p>
          <w:p w14:paraId="5F20581F" w14:textId="77777777" w:rsidR="00826845" w:rsidRPr="004E464B" w:rsidRDefault="00826845" w:rsidP="00826845">
            <w:pPr>
              <w:spacing w:line="300" w:lineRule="exact"/>
              <w:ind w:leftChars="50" w:left="420" w:hangingChars="150" w:hanging="315"/>
            </w:pPr>
            <w:r w:rsidRPr="004E464B">
              <w:rPr>
                <w:rFonts w:hint="eastAsia"/>
              </w:rPr>
              <w:t>(3)　この貯金口座は、</w:t>
            </w:r>
            <w:r w:rsidRPr="0036165F">
              <w:rPr>
                <w:rFonts w:hint="eastAsia"/>
                <w:color w:val="FF0000"/>
                <w:u w:val="single"/>
              </w:rPr>
              <w:t>第１号</w:t>
            </w:r>
            <w:r w:rsidRPr="004E464B">
              <w:rPr>
                <w:rFonts w:hint="eastAsia"/>
              </w:rPr>
              <w:t>、</w:t>
            </w:r>
            <w:r w:rsidRPr="0036165F">
              <w:rPr>
                <w:rFonts w:hint="eastAsia"/>
                <w:color w:val="FF0000"/>
                <w:u w:val="single"/>
              </w:rPr>
              <w:t>第２号Ａ</w:t>
            </w:r>
            <w:r w:rsidRPr="004E464B">
              <w:rPr>
                <w:rFonts w:hint="eastAsia"/>
              </w:rPr>
              <w:t>から</w:t>
            </w:r>
            <w:r w:rsidRPr="0036165F">
              <w:rPr>
                <w:rFonts w:hint="eastAsia"/>
                <w:color w:val="FF0000"/>
                <w:u w:val="single"/>
              </w:rPr>
              <w:t>Ｆ</w:t>
            </w:r>
            <w:r w:rsidRPr="004E464B">
              <w:rPr>
                <w:rFonts w:hint="eastAsia"/>
              </w:rPr>
              <w:t>および</w:t>
            </w:r>
            <w:r w:rsidRPr="0036165F">
              <w:rPr>
                <w:rFonts w:hint="eastAsia"/>
                <w:color w:val="FF0000"/>
                <w:u w:val="single"/>
              </w:rPr>
              <w:t>第３号Ａ</w:t>
            </w:r>
            <w:r w:rsidRPr="004E464B">
              <w:rPr>
                <w:rFonts w:hint="eastAsia"/>
              </w:rPr>
              <w:t>から</w:t>
            </w:r>
            <w:r w:rsidRPr="0036165F">
              <w:rPr>
                <w:rFonts w:hint="eastAsia"/>
                <w:color w:val="FF0000"/>
                <w:u w:val="single"/>
              </w:rPr>
              <w:t>Ｅ</w:t>
            </w:r>
            <w:r w:rsidRPr="004E464B">
              <w:rPr>
                <w:rFonts w:hint="eastAsia"/>
              </w:rPr>
              <w:t>のいずれにも該当しない場合に利用することができ、</w:t>
            </w:r>
            <w:r w:rsidRPr="0036165F">
              <w:rPr>
                <w:rFonts w:hint="eastAsia"/>
                <w:color w:val="FF0000"/>
                <w:u w:val="single"/>
              </w:rPr>
              <w:t>第１号</w:t>
            </w:r>
            <w:r w:rsidRPr="004E464B">
              <w:rPr>
                <w:rFonts w:hint="eastAsia"/>
              </w:rPr>
              <w:t>、</w:t>
            </w:r>
            <w:r w:rsidRPr="0036165F">
              <w:rPr>
                <w:rFonts w:hint="eastAsia"/>
                <w:color w:val="FF0000"/>
                <w:u w:val="single"/>
              </w:rPr>
              <w:t>第２号Ａ</w:t>
            </w:r>
            <w:r w:rsidRPr="004E464B">
              <w:rPr>
                <w:rFonts w:hint="eastAsia"/>
              </w:rPr>
              <w:t>から</w:t>
            </w:r>
            <w:r w:rsidRPr="0036165F">
              <w:rPr>
                <w:rFonts w:hint="eastAsia"/>
                <w:color w:val="FF0000"/>
                <w:u w:val="single"/>
              </w:rPr>
              <w:t>Ｆ</w:t>
            </w:r>
            <w:r w:rsidRPr="004E464B">
              <w:rPr>
                <w:rFonts w:hint="eastAsia"/>
              </w:rPr>
              <w:t>または</w:t>
            </w:r>
            <w:r w:rsidRPr="0036165F">
              <w:rPr>
                <w:rFonts w:hint="eastAsia"/>
                <w:color w:val="FF0000"/>
                <w:u w:val="single"/>
              </w:rPr>
              <w:t>第３号Ａ</w:t>
            </w:r>
            <w:r w:rsidRPr="004E464B">
              <w:rPr>
                <w:rFonts w:hint="eastAsia"/>
              </w:rPr>
              <w:t>から</w:t>
            </w:r>
            <w:r w:rsidRPr="0036165F">
              <w:rPr>
                <w:rFonts w:hint="eastAsia"/>
                <w:color w:val="FF0000"/>
                <w:u w:val="single"/>
              </w:rPr>
              <w:t>Ｅ</w:t>
            </w:r>
            <w:r w:rsidRPr="004E464B">
              <w:rPr>
                <w:rFonts w:hint="eastAsia"/>
              </w:rPr>
              <w:t>の一にでも該当する場合</w:t>
            </w:r>
            <w:r>
              <w:rPr>
                <w:rFonts w:hint="eastAsia"/>
              </w:rPr>
              <w:t>には、当組合はこの貯金口座の開設をお断りするものとします。また、</w:t>
            </w:r>
            <w:r w:rsidRPr="004E464B">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76E195D1" w14:textId="77777777" w:rsidR="00826845" w:rsidRPr="004E464B" w:rsidRDefault="00826845" w:rsidP="00826845">
            <w:pPr>
              <w:spacing w:line="300" w:lineRule="exact"/>
              <w:ind w:leftChars="200" w:left="630" w:hangingChars="100" w:hanging="210"/>
            </w:pPr>
            <w:r w:rsidRPr="0036165F">
              <w:rPr>
                <w:rFonts w:hint="eastAsia"/>
                <w:color w:val="FF0000"/>
                <w:u w:val="single"/>
              </w:rPr>
              <w:t>①</w:t>
            </w:r>
            <w:r w:rsidRPr="004E464B">
              <w:rPr>
                <w:rFonts w:hint="eastAsia"/>
              </w:rPr>
              <w:t xml:space="preserve">　貯金者が口座開設申込時にした表明・確約に関して虚偽の申告をしたことが判明した場合</w:t>
            </w:r>
          </w:p>
          <w:p w14:paraId="473D7D18" w14:textId="77777777" w:rsidR="00826845" w:rsidRPr="004E464B" w:rsidRDefault="00826845" w:rsidP="00826845">
            <w:pPr>
              <w:spacing w:line="300" w:lineRule="exact"/>
              <w:ind w:leftChars="200" w:left="630" w:hangingChars="100" w:hanging="210"/>
            </w:pPr>
            <w:r w:rsidRPr="0036165F">
              <w:rPr>
                <w:rFonts w:hint="eastAsia"/>
                <w:color w:val="FF0000"/>
                <w:u w:val="single"/>
              </w:rPr>
              <w:t>②</w:t>
            </w:r>
            <w:r w:rsidRPr="004E464B">
              <w:rPr>
                <w:rFonts w:hint="eastAsia"/>
              </w:rPr>
              <w:t xml:space="preserve">　貯金者が、次のいずれかに該当したことが判明した場合</w:t>
            </w:r>
          </w:p>
          <w:p w14:paraId="1CF4D976"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Ａ</w:t>
            </w:r>
            <w:r w:rsidRPr="004E464B">
              <w:rPr>
                <w:rFonts w:hint="eastAsia"/>
              </w:rPr>
              <w:t xml:space="preserve">　暴力団</w:t>
            </w:r>
          </w:p>
          <w:p w14:paraId="7847523D"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Ｂ</w:t>
            </w:r>
            <w:r w:rsidRPr="004E464B">
              <w:rPr>
                <w:rFonts w:hint="eastAsia"/>
              </w:rPr>
              <w:t xml:space="preserve">　暴力団員</w:t>
            </w:r>
          </w:p>
          <w:p w14:paraId="632AEE36"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Ｃ</w:t>
            </w:r>
            <w:r w:rsidRPr="004E464B">
              <w:rPr>
                <w:rFonts w:hint="eastAsia"/>
              </w:rPr>
              <w:t xml:space="preserve">　暴力団準構成員</w:t>
            </w:r>
          </w:p>
          <w:p w14:paraId="010177CB"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Ｄ</w:t>
            </w:r>
            <w:r w:rsidRPr="004E464B">
              <w:rPr>
                <w:rFonts w:hint="eastAsia"/>
              </w:rPr>
              <w:t xml:space="preserve">　暴力団関係企業</w:t>
            </w:r>
          </w:p>
          <w:p w14:paraId="305D68FC"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Ｅ</w:t>
            </w:r>
            <w:r w:rsidRPr="004E464B">
              <w:rPr>
                <w:rFonts w:hint="eastAsia"/>
              </w:rPr>
              <w:t xml:space="preserve">　総会屋等、社会運動等標ぼうゴロまたは特殊知能暴力集団等</w:t>
            </w:r>
          </w:p>
          <w:p w14:paraId="0A9154E8"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Ｆ</w:t>
            </w:r>
            <w:r w:rsidRPr="004E464B">
              <w:rPr>
                <w:rFonts w:hint="eastAsia"/>
              </w:rPr>
              <w:t xml:space="preserve">　その他前各号に準ずる者</w:t>
            </w:r>
          </w:p>
          <w:p w14:paraId="04730098" w14:textId="5CA95978" w:rsidR="00826845" w:rsidRPr="004E464B" w:rsidRDefault="00826845" w:rsidP="00826845">
            <w:pPr>
              <w:spacing w:line="300" w:lineRule="exact"/>
              <w:ind w:leftChars="200" w:left="630" w:hangingChars="100" w:hanging="210"/>
            </w:pPr>
            <w:r w:rsidRPr="0036165F">
              <w:rPr>
                <w:rFonts w:hint="eastAsia"/>
                <w:color w:val="FF0000"/>
                <w:u w:val="single"/>
              </w:rPr>
              <w:t>③</w:t>
            </w:r>
            <w:r w:rsidRPr="004E464B">
              <w:rPr>
                <w:rFonts w:hint="eastAsia"/>
              </w:rPr>
              <w:t xml:space="preserve">　貯金者が、自らまたは第三者を利用して次の各号に該当する行為をした場合</w:t>
            </w:r>
          </w:p>
          <w:p w14:paraId="4AEA7ACE"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Ａ</w:t>
            </w:r>
            <w:r w:rsidRPr="004E464B">
              <w:rPr>
                <w:rFonts w:hint="eastAsia"/>
              </w:rPr>
              <w:t xml:space="preserve">　暴力的な要求行為</w:t>
            </w:r>
          </w:p>
          <w:p w14:paraId="20762025"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Ｂ</w:t>
            </w:r>
            <w:r w:rsidRPr="004E464B">
              <w:rPr>
                <w:rFonts w:hint="eastAsia"/>
              </w:rPr>
              <w:t xml:space="preserve">　法的な責任を超えた不当な要求行為</w:t>
            </w:r>
          </w:p>
          <w:p w14:paraId="6EBBEB6D" w14:textId="77777777" w:rsidR="00826845" w:rsidRPr="004E464B" w:rsidRDefault="00826845" w:rsidP="00826845">
            <w:pPr>
              <w:spacing w:line="300" w:lineRule="exact"/>
              <w:ind w:leftChars="200" w:left="420" w:firstLineChars="150" w:firstLine="315"/>
            </w:pPr>
            <w:r w:rsidRPr="0036165F">
              <w:rPr>
                <w:rFonts w:hint="eastAsia"/>
                <w:color w:val="FF0000"/>
                <w:u w:val="single"/>
              </w:rPr>
              <w:t>Ｃ</w:t>
            </w:r>
            <w:r w:rsidRPr="004E464B">
              <w:rPr>
                <w:rFonts w:hint="eastAsia"/>
              </w:rPr>
              <w:t xml:space="preserve">　取引に関して、脅迫的な言動をし、または暴力を用いる行為</w:t>
            </w:r>
          </w:p>
          <w:p w14:paraId="3A43B972" w14:textId="77777777" w:rsidR="00826845" w:rsidRPr="004E464B" w:rsidRDefault="00826845" w:rsidP="00826845">
            <w:pPr>
              <w:spacing w:line="300" w:lineRule="exact"/>
              <w:ind w:leftChars="350" w:left="945" w:hangingChars="100" w:hanging="210"/>
            </w:pPr>
            <w:r w:rsidRPr="0036165F">
              <w:rPr>
                <w:rFonts w:hint="eastAsia"/>
                <w:color w:val="FF0000"/>
                <w:u w:val="single"/>
              </w:rPr>
              <w:t>Ｄ</w:t>
            </w:r>
            <w:r w:rsidRPr="004E464B">
              <w:rPr>
                <w:rFonts w:hint="eastAsia"/>
              </w:rPr>
              <w:t xml:space="preserve">　風説を流布し、偽計を用いまたは威力を用いて当組合の信用を毀損し、または当組合の業務を妨害する行為</w:t>
            </w:r>
          </w:p>
          <w:p w14:paraId="532E2633" w14:textId="77777777" w:rsidR="00826845" w:rsidRPr="004E464B" w:rsidRDefault="00826845" w:rsidP="00826845">
            <w:pPr>
              <w:pStyle w:val="a8"/>
              <w:tabs>
                <w:tab w:val="clear" w:pos="4252"/>
                <w:tab w:val="clear" w:pos="8504"/>
              </w:tabs>
              <w:snapToGrid/>
              <w:spacing w:line="300" w:lineRule="exact"/>
              <w:ind w:firstLineChars="350" w:firstLine="770"/>
              <w:rPr>
                <w:b/>
              </w:rPr>
            </w:pPr>
            <w:r w:rsidRPr="0036165F">
              <w:rPr>
                <w:rFonts w:hint="eastAsia"/>
                <w:color w:val="FF0000"/>
                <w:u w:val="single"/>
              </w:rPr>
              <w:t>Ｅ</w:t>
            </w:r>
            <w:r w:rsidRPr="004E464B">
              <w:rPr>
                <w:rFonts w:hint="eastAsia"/>
              </w:rPr>
              <w:t xml:space="preserve">　その他前各号に準ずる行為</w:t>
            </w:r>
          </w:p>
          <w:p w14:paraId="2C7C5FED" w14:textId="77777777" w:rsidR="00826845" w:rsidRPr="004E464B" w:rsidRDefault="00826845" w:rsidP="00826845">
            <w:pPr>
              <w:spacing w:line="300" w:lineRule="exact"/>
              <w:ind w:left="420" w:hangingChars="200" w:hanging="420"/>
            </w:pPr>
            <w:r w:rsidRPr="004E464B">
              <w:rPr>
                <w:rFonts w:hint="eastAsia"/>
              </w:rPr>
              <w:t xml:space="preserve"> (4)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3A78C211" w14:textId="77777777" w:rsidR="00826845" w:rsidRPr="004E464B" w:rsidRDefault="00826845" w:rsidP="00826845">
            <w:pPr>
              <w:spacing w:line="300" w:lineRule="exact"/>
              <w:ind w:left="420" w:hangingChars="200" w:hanging="420"/>
            </w:pPr>
            <w:r w:rsidRPr="004E464B">
              <w:rPr>
                <w:rFonts w:hint="eastAsia"/>
              </w:rPr>
              <w:lastRenderedPageBreak/>
              <w:t xml:space="preserve"> (5)　前</w:t>
            </w:r>
            <w:r w:rsidRPr="0036165F">
              <w:rPr>
                <w:rFonts w:hint="eastAsia"/>
                <w:color w:val="FF0000"/>
                <w:u w:val="single"/>
              </w:rPr>
              <w:t>３</w:t>
            </w:r>
            <w:r w:rsidRPr="004E464B">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45B9DE24" w14:textId="77777777" w:rsidR="00826845" w:rsidRPr="004E464B" w:rsidRDefault="00826845" w:rsidP="00826845">
            <w:pPr>
              <w:pStyle w:val="a8"/>
              <w:tabs>
                <w:tab w:val="clear" w:pos="4252"/>
                <w:tab w:val="clear" w:pos="8504"/>
              </w:tabs>
              <w:snapToGrid/>
              <w:spacing w:line="300" w:lineRule="exact"/>
              <w:rPr>
                <w:b/>
              </w:rPr>
            </w:pPr>
          </w:p>
          <w:p w14:paraId="068BEE5D" w14:textId="77777777" w:rsidR="00826845" w:rsidRPr="004E464B" w:rsidRDefault="00826845" w:rsidP="00826845">
            <w:pPr>
              <w:pStyle w:val="a8"/>
              <w:tabs>
                <w:tab w:val="clear" w:pos="4252"/>
                <w:tab w:val="clear" w:pos="8504"/>
              </w:tabs>
              <w:snapToGrid/>
              <w:spacing w:line="300" w:lineRule="exact"/>
              <w:rPr>
                <w:b/>
              </w:rPr>
            </w:pPr>
            <w:r w:rsidRPr="00567E5E">
              <w:rPr>
                <w:rFonts w:hint="eastAsia"/>
                <w:b/>
              </w:rPr>
              <w:t>15</w:t>
            </w:r>
            <w:r w:rsidRPr="0023714E">
              <w:rPr>
                <w:rFonts w:hint="eastAsia"/>
                <w:b/>
                <w:color w:val="FF0000"/>
                <w:u w:val="single"/>
              </w:rPr>
              <w:t>．（</w:t>
            </w:r>
            <w:r w:rsidRPr="004E464B">
              <w:rPr>
                <w:rFonts w:hint="eastAsia"/>
                <w:b/>
              </w:rPr>
              <w:t>通知等</w:t>
            </w:r>
            <w:r w:rsidRPr="0023714E">
              <w:rPr>
                <w:rFonts w:hint="eastAsia"/>
                <w:b/>
                <w:color w:val="FF0000"/>
                <w:u w:val="single"/>
              </w:rPr>
              <w:t>）</w:t>
            </w:r>
          </w:p>
          <w:p w14:paraId="41440CC0" w14:textId="77777777" w:rsidR="00826845" w:rsidRDefault="00826845" w:rsidP="00826845">
            <w:pPr>
              <w:spacing w:line="300" w:lineRule="exact"/>
              <w:ind w:left="210" w:hangingChars="100" w:hanging="210"/>
            </w:pPr>
            <w:r w:rsidRPr="004E464B">
              <w:rPr>
                <w:rFonts w:hint="eastAsia"/>
              </w:rPr>
              <w:t xml:space="preserve">　　届出のあった氏名、住所にあてて当組合が通知または送付書類を発送した場合には、延着しまたは到達しなかったときでも通常到達すべき時に到達したものとみなします。</w:t>
            </w:r>
          </w:p>
          <w:p w14:paraId="6AA9E69B" w14:textId="77777777" w:rsidR="00826845" w:rsidRDefault="00826845" w:rsidP="00826845">
            <w:pPr>
              <w:spacing w:line="300" w:lineRule="exact"/>
              <w:ind w:left="210" w:hangingChars="100" w:hanging="210"/>
            </w:pPr>
          </w:p>
          <w:p w14:paraId="1300C5BE" w14:textId="77777777" w:rsidR="00826845" w:rsidRPr="004E464B" w:rsidRDefault="00826845" w:rsidP="00826845">
            <w:pPr>
              <w:spacing w:line="300" w:lineRule="exact"/>
              <w:ind w:left="211" w:hangingChars="100" w:hanging="211"/>
              <w:rPr>
                <w:b/>
              </w:rPr>
            </w:pPr>
            <w:r w:rsidRPr="00567E5E">
              <w:rPr>
                <w:rFonts w:hint="eastAsia"/>
                <w:b/>
              </w:rPr>
              <w:t>16</w:t>
            </w:r>
            <w:r w:rsidRPr="0023714E">
              <w:rPr>
                <w:rFonts w:hint="eastAsia"/>
                <w:b/>
                <w:color w:val="FF0000"/>
                <w:u w:val="single"/>
              </w:rPr>
              <w:t>．（</w:t>
            </w:r>
            <w:r w:rsidRPr="004E464B">
              <w:rPr>
                <w:rFonts w:hint="eastAsia"/>
                <w:b/>
              </w:rPr>
              <w:t>保険事故発生時における貯金者からの相殺</w:t>
            </w:r>
            <w:r w:rsidRPr="0023714E">
              <w:rPr>
                <w:rFonts w:hint="eastAsia"/>
                <w:b/>
                <w:color w:val="FF0000"/>
                <w:u w:val="single"/>
              </w:rPr>
              <w:t>）</w:t>
            </w:r>
          </w:p>
          <w:p w14:paraId="1FAEC00D" w14:textId="77777777" w:rsidR="00826845" w:rsidRPr="004E464B" w:rsidRDefault="00826845" w:rsidP="00826845">
            <w:pPr>
              <w:spacing w:line="300" w:lineRule="exact"/>
              <w:ind w:left="420" w:hangingChars="200" w:hanging="420"/>
            </w:pPr>
            <w:r w:rsidRPr="004E464B">
              <w:rPr>
                <w:rFonts w:hint="eastAsia"/>
              </w:rPr>
              <w:t xml:space="preserve"> (1)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0E0A64C7" w14:textId="77777777" w:rsidR="00826845" w:rsidRPr="004E464B" w:rsidRDefault="00826845" w:rsidP="00826845">
            <w:pPr>
              <w:spacing w:line="300" w:lineRule="exact"/>
              <w:ind w:left="420" w:hangingChars="200" w:hanging="420"/>
            </w:pPr>
            <w:r w:rsidRPr="004E464B">
              <w:rPr>
                <w:rFonts w:hint="eastAsia"/>
              </w:rPr>
              <w:t xml:space="preserve"> (2)　相殺する場合の手続きについては、次によるものとします。</w:t>
            </w:r>
          </w:p>
          <w:p w14:paraId="3FC8E6A8" w14:textId="77777777" w:rsidR="00826845" w:rsidRPr="004E464B" w:rsidRDefault="00826845" w:rsidP="00826845">
            <w:pPr>
              <w:spacing w:line="300" w:lineRule="exact"/>
              <w:ind w:left="630" w:hangingChars="300" w:hanging="630"/>
            </w:pPr>
            <w:r w:rsidRPr="004E464B">
              <w:rPr>
                <w:rFonts w:hint="eastAsia"/>
              </w:rPr>
              <w:t xml:space="preserve">　　</w:t>
            </w:r>
            <w:r w:rsidRPr="0036165F">
              <w:rPr>
                <w:rFonts w:hint="eastAsia"/>
                <w:color w:val="FF0000"/>
                <w:u w:val="single"/>
              </w:rPr>
              <w:t>①</w:t>
            </w:r>
            <w:r w:rsidRPr="004E464B">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36165F">
              <w:rPr>
                <w:rFonts w:hint="eastAsia"/>
                <w:color w:val="FF0000"/>
                <w:u w:val="single"/>
              </w:rPr>
              <w:t>は当該</w:t>
            </w:r>
            <w:r w:rsidRPr="004E464B">
              <w:rPr>
                <w:rFonts w:hint="eastAsia"/>
              </w:rPr>
              <w:t>債務が第三者の当組合に対する債務である場合には貯金者の保証債務から相殺されるものとします。</w:t>
            </w:r>
          </w:p>
          <w:p w14:paraId="194595FF" w14:textId="77777777" w:rsidR="00826845" w:rsidRPr="004E464B" w:rsidRDefault="00826845" w:rsidP="00826845">
            <w:pPr>
              <w:spacing w:line="300" w:lineRule="exact"/>
              <w:ind w:left="630" w:hangingChars="300" w:hanging="630"/>
            </w:pPr>
            <w:r w:rsidRPr="004E464B">
              <w:rPr>
                <w:rFonts w:hint="eastAsia"/>
              </w:rPr>
              <w:t xml:space="preserve">　　</w:t>
            </w:r>
            <w:r w:rsidRPr="0036165F">
              <w:rPr>
                <w:rFonts w:hint="eastAsia"/>
                <w:color w:val="FF0000"/>
                <w:u w:val="single"/>
              </w:rPr>
              <w:t>②</w:t>
            </w:r>
            <w:r w:rsidRPr="004E464B">
              <w:rPr>
                <w:rFonts w:hint="eastAsia"/>
              </w:rPr>
              <w:t xml:space="preserve">　前号の充当の指定のない場合には、当組合の指定する順序方法により充当いたします。</w:t>
            </w:r>
          </w:p>
          <w:p w14:paraId="1D981EBF" w14:textId="77777777" w:rsidR="00826845" w:rsidRPr="004E464B" w:rsidRDefault="00826845" w:rsidP="00826845">
            <w:pPr>
              <w:spacing w:line="300" w:lineRule="exact"/>
              <w:ind w:left="630" w:hangingChars="300" w:hanging="630"/>
            </w:pPr>
            <w:r w:rsidRPr="004E464B">
              <w:rPr>
                <w:rFonts w:hint="eastAsia"/>
              </w:rPr>
              <w:t xml:space="preserve">　　</w:t>
            </w:r>
            <w:r w:rsidRPr="0036165F">
              <w:rPr>
                <w:rFonts w:hint="eastAsia"/>
                <w:color w:val="FF0000"/>
                <w:u w:val="single"/>
              </w:rPr>
              <w:t>③</w:t>
            </w:r>
            <w:r w:rsidRPr="004E464B">
              <w:rPr>
                <w:rFonts w:hint="eastAsia"/>
              </w:rPr>
              <w:t xml:space="preserve">　</w:t>
            </w:r>
            <w:r w:rsidRPr="0036165F">
              <w:rPr>
                <w:rFonts w:hint="eastAsia"/>
                <w:color w:val="FF0000"/>
                <w:u w:val="single"/>
              </w:rPr>
              <w:t>第１号</w:t>
            </w:r>
            <w:r w:rsidRPr="004E464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6FE04752" w14:textId="77777777" w:rsidR="00826845" w:rsidRPr="004E464B" w:rsidRDefault="00826845" w:rsidP="00826845">
            <w:pPr>
              <w:spacing w:line="300" w:lineRule="exact"/>
              <w:ind w:left="420" w:hangingChars="200" w:hanging="420"/>
            </w:pPr>
            <w:r w:rsidRPr="004E464B">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A1D0F00" w14:textId="77777777" w:rsidR="00826845" w:rsidRPr="004E464B" w:rsidRDefault="00826845" w:rsidP="00826845">
            <w:pPr>
              <w:spacing w:line="300" w:lineRule="exact"/>
              <w:ind w:left="420" w:hangingChars="200" w:hanging="420"/>
            </w:pPr>
            <w:r w:rsidRPr="004E464B">
              <w:rPr>
                <w:rFonts w:hint="eastAsia"/>
              </w:rPr>
              <w:t xml:space="preserve"> (4)　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17D5305E" w14:textId="77777777" w:rsidR="00826845" w:rsidRDefault="00826845" w:rsidP="00826845">
            <w:pPr>
              <w:spacing w:line="300" w:lineRule="exact"/>
              <w:ind w:left="420" w:hangingChars="200" w:hanging="420"/>
            </w:pPr>
          </w:p>
          <w:p w14:paraId="68AD56EB" w14:textId="77777777" w:rsidR="00826845" w:rsidRPr="00566EC7" w:rsidRDefault="00826845" w:rsidP="00826845">
            <w:pPr>
              <w:spacing w:line="300" w:lineRule="exact"/>
              <w:ind w:left="422" w:hangingChars="200" w:hanging="422"/>
              <w:rPr>
                <w:b/>
                <w:shd w:val="clear" w:color="auto" w:fill="FFFFFF"/>
              </w:rPr>
            </w:pPr>
            <w:r w:rsidRPr="00567E5E">
              <w:rPr>
                <w:rFonts w:hint="eastAsia"/>
                <w:b/>
                <w:shd w:val="clear" w:color="auto" w:fill="FFFFFF"/>
              </w:rPr>
              <w:t>17</w:t>
            </w:r>
            <w:r w:rsidRPr="0023714E">
              <w:rPr>
                <w:rFonts w:hint="eastAsia"/>
                <w:b/>
                <w:color w:val="FF0000"/>
                <w:u w:val="single"/>
                <w:shd w:val="clear" w:color="auto" w:fill="FFFFFF"/>
              </w:rPr>
              <w:t>.（</w:t>
            </w:r>
            <w:r w:rsidRPr="00566EC7">
              <w:rPr>
                <w:rFonts w:hint="eastAsia"/>
                <w:b/>
                <w:shd w:val="clear" w:color="auto" w:fill="FFFFFF"/>
              </w:rPr>
              <w:t>休眠預金等活用法に</w:t>
            </w:r>
            <w:r w:rsidRPr="0036165F">
              <w:rPr>
                <w:rFonts w:hint="eastAsia"/>
                <w:b/>
                <w:color w:val="FF0000"/>
                <w:u w:val="single"/>
                <w:shd w:val="clear" w:color="auto" w:fill="FFFFFF"/>
              </w:rPr>
              <w:t>係</w:t>
            </w:r>
            <w:r w:rsidRPr="00566EC7">
              <w:rPr>
                <w:rFonts w:hint="eastAsia"/>
                <w:b/>
                <w:shd w:val="clear" w:color="auto" w:fill="FFFFFF"/>
              </w:rPr>
              <w:t>る異動事由</w:t>
            </w:r>
            <w:r w:rsidRPr="0023714E">
              <w:rPr>
                <w:rFonts w:hint="eastAsia"/>
                <w:b/>
                <w:color w:val="FF0000"/>
                <w:u w:val="single"/>
                <w:shd w:val="clear" w:color="auto" w:fill="FFFFFF"/>
              </w:rPr>
              <w:t>）</w:t>
            </w:r>
          </w:p>
          <w:p w14:paraId="5CEC6E3B" w14:textId="77777777" w:rsidR="00826845" w:rsidRPr="00566EC7" w:rsidRDefault="00826845" w:rsidP="00826845">
            <w:pPr>
              <w:wordWrap w:val="0"/>
              <w:spacing w:line="272" w:lineRule="exact"/>
              <w:ind w:leftChars="100" w:left="210" w:firstLineChars="100" w:firstLine="210"/>
              <w:outlineLvl w:val="0"/>
              <w:rPr>
                <w:shd w:val="clear" w:color="auto" w:fill="FFFFFF"/>
              </w:rPr>
            </w:pPr>
            <w:r w:rsidRPr="00566EC7">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36165F">
              <w:rPr>
                <w:rFonts w:hint="eastAsia"/>
                <w:color w:val="FF0000"/>
                <w:u w:val="single"/>
                <w:shd w:val="clear" w:color="auto" w:fill="FFFFFF"/>
              </w:rPr>
              <w:t>う</w:t>
            </w:r>
            <w:r w:rsidRPr="00566EC7">
              <w:rPr>
                <w:rFonts w:hint="eastAsia"/>
                <w:shd w:val="clear" w:color="auto" w:fill="FFFFFF"/>
              </w:rPr>
              <w:t>。）に</w:t>
            </w:r>
            <w:r w:rsidRPr="0036165F">
              <w:rPr>
                <w:rFonts w:hint="eastAsia"/>
                <w:color w:val="FF0000"/>
                <w:u w:val="single"/>
                <w:shd w:val="clear" w:color="auto" w:fill="FFFFFF"/>
              </w:rPr>
              <w:t>もと</w:t>
            </w:r>
            <w:r w:rsidRPr="00566EC7">
              <w:rPr>
                <w:rFonts w:hint="eastAsia"/>
                <w:shd w:val="clear" w:color="auto" w:fill="FFFFFF"/>
              </w:rPr>
              <w:t>づく異動事由として取り扱います。</w:t>
            </w:r>
          </w:p>
          <w:p w14:paraId="754DA6BF"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①</w:t>
            </w:r>
            <w:r w:rsidRPr="00566EC7">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36165F">
              <w:rPr>
                <w:rFonts w:hint="eastAsia"/>
                <w:color w:val="FF0000"/>
                <w:u w:val="single"/>
                <w:shd w:val="clear" w:color="auto" w:fill="FFFFFF"/>
              </w:rPr>
              <w:t>係</w:t>
            </w:r>
            <w:r w:rsidRPr="00566EC7">
              <w:rPr>
                <w:rFonts w:hint="eastAsia"/>
                <w:shd w:val="clear" w:color="auto" w:fill="FFFFFF"/>
              </w:rPr>
              <w:t>るものを除きます。）</w:t>
            </w:r>
          </w:p>
          <w:p w14:paraId="3F02DB02"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②</w:t>
            </w:r>
            <w:r w:rsidRPr="00566EC7">
              <w:rPr>
                <w:rFonts w:hint="eastAsia"/>
                <w:shd w:val="clear" w:color="auto" w:fill="FFFFFF"/>
              </w:rPr>
              <w:t xml:space="preserve">　手形または小切手の提示その他の第三者による支払の請求があったこと（当組合が当該支払の請求を把握することができる場合に限ります。）</w:t>
            </w:r>
          </w:p>
          <w:p w14:paraId="6B98ABAC"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③</w:t>
            </w:r>
            <w:r w:rsidRPr="00566EC7">
              <w:rPr>
                <w:rFonts w:hint="eastAsia"/>
                <w:shd w:val="clear" w:color="auto" w:fill="FFFFFF"/>
              </w:rPr>
              <w:t xml:space="preserve">　貯金者等</w:t>
            </w:r>
            <w:r w:rsidRPr="001313FE">
              <w:rPr>
                <w:rFonts w:hint="eastAsia"/>
              </w:rPr>
              <w:t>（休眠預金等活用法第</w:t>
            </w:r>
            <w:r w:rsidRPr="0036165F">
              <w:rPr>
                <w:rFonts w:hint="eastAsia"/>
                <w:color w:val="FF0000"/>
                <w:u w:val="single"/>
              </w:rPr>
              <w:t>２</w:t>
            </w:r>
            <w:r w:rsidRPr="001313FE">
              <w:rPr>
                <w:rFonts w:hint="eastAsia"/>
              </w:rPr>
              <w:t>条第</w:t>
            </w:r>
            <w:r w:rsidRPr="0036165F">
              <w:rPr>
                <w:rFonts w:hint="eastAsia"/>
                <w:color w:val="FF0000"/>
                <w:u w:val="single"/>
              </w:rPr>
              <w:t>３</w:t>
            </w:r>
            <w:r w:rsidRPr="001313FE">
              <w:rPr>
                <w:rFonts w:hint="eastAsia"/>
              </w:rPr>
              <w:t>項に定義される貯金者のほか相続人等の貯金等に</w:t>
            </w:r>
            <w:r w:rsidRPr="0036165F">
              <w:rPr>
                <w:rFonts w:hint="eastAsia"/>
                <w:color w:val="FF0000"/>
                <w:u w:val="single"/>
              </w:rPr>
              <w:t>係</w:t>
            </w:r>
            <w:r w:rsidRPr="001313FE">
              <w:rPr>
                <w:rFonts w:hint="eastAsia"/>
              </w:rPr>
              <w:t>る債権を有する者を指し、以下貯金者等といいます。）</w:t>
            </w:r>
            <w:r w:rsidRPr="00566EC7">
              <w:rPr>
                <w:rFonts w:hint="eastAsia"/>
                <w:shd w:val="clear" w:color="auto" w:fill="FFFFFF"/>
              </w:rPr>
              <w:t>から、この貯金について次に掲げる情報の提供の求めがあったこと（この貯金が休眠預金等活用法第</w:t>
            </w:r>
            <w:r w:rsidRPr="0036165F">
              <w:rPr>
                <w:rFonts w:hint="eastAsia"/>
                <w:color w:val="FF0000"/>
                <w:u w:val="single"/>
                <w:shd w:val="clear" w:color="auto" w:fill="FFFFFF"/>
              </w:rPr>
              <w:t>３</w:t>
            </w:r>
            <w:r w:rsidRPr="00566EC7">
              <w:rPr>
                <w:rFonts w:hint="eastAsia"/>
                <w:shd w:val="clear" w:color="auto" w:fill="FFFFFF"/>
              </w:rPr>
              <w:t>条第1項に</w:t>
            </w:r>
            <w:r w:rsidRPr="0036165F">
              <w:rPr>
                <w:rFonts w:hint="eastAsia"/>
                <w:color w:val="FF0000"/>
                <w:u w:val="single"/>
                <w:shd w:val="clear" w:color="auto" w:fill="FFFFFF"/>
              </w:rPr>
              <w:t>もと</w:t>
            </w:r>
            <w:r w:rsidRPr="00566EC7">
              <w:rPr>
                <w:rFonts w:hint="eastAsia"/>
                <w:shd w:val="clear" w:color="auto" w:fill="FFFFFF"/>
              </w:rPr>
              <w:t>づく公告（以下、本項において「公告」といいます。）の対象となっている場合に限ります。）</w:t>
            </w:r>
          </w:p>
          <w:p w14:paraId="5AFEDE6B" w14:textId="77777777" w:rsidR="00826845" w:rsidRPr="00566EC7" w:rsidRDefault="00826845" w:rsidP="00826845">
            <w:pPr>
              <w:wordWrap w:val="0"/>
              <w:spacing w:line="272" w:lineRule="exact"/>
              <w:ind w:leftChars="300" w:left="840" w:hangingChars="100" w:hanging="210"/>
              <w:outlineLvl w:val="0"/>
              <w:rPr>
                <w:shd w:val="clear" w:color="auto" w:fill="FFFFFF"/>
              </w:rPr>
            </w:pPr>
            <w:r w:rsidRPr="0036165F">
              <w:rPr>
                <w:rFonts w:hint="eastAsia"/>
                <w:color w:val="FF0000"/>
                <w:u w:val="single"/>
                <w:shd w:val="clear" w:color="auto" w:fill="FFFFFF"/>
              </w:rPr>
              <w:t>Ａ</w:t>
            </w:r>
            <w:r w:rsidRPr="00566EC7">
              <w:rPr>
                <w:rFonts w:hint="eastAsia"/>
                <w:shd w:val="clear" w:color="auto" w:fill="FFFFFF"/>
              </w:rPr>
              <w:t xml:space="preserve">　公告の対象となる貯金であるかの該当性</w:t>
            </w:r>
          </w:p>
          <w:p w14:paraId="7EA78F4D" w14:textId="77777777" w:rsidR="00826845" w:rsidRPr="00566EC7" w:rsidRDefault="00826845" w:rsidP="00826845">
            <w:pPr>
              <w:wordWrap w:val="0"/>
              <w:spacing w:line="272" w:lineRule="exact"/>
              <w:ind w:leftChars="300" w:left="840" w:hangingChars="100" w:hanging="210"/>
              <w:outlineLvl w:val="0"/>
              <w:rPr>
                <w:shd w:val="clear" w:color="auto" w:fill="FFFFFF"/>
              </w:rPr>
            </w:pPr>
            <w:r w:rsidRPr="0036165F">
              <w:rPr>
                <w:rFonts w:hint="eastAsia"/>
                <w:color w:val="FF0000"/>
                <w:u w:val="single"/>
                <w:shd w:val="clear" w:color="auto" w:fill="FFFFFF"/>
              </w:rPr>
              <w:t>Ｂ</w:t>
            </w:r>
            <w:r w:rsidRPr="00566EC7">
              <w:rPr>
                <w:rFonts w:hint="eastAsia"/>
                <w:shd w:val="clear" w:color="auto" w:fill="FFFFFF"/>
              </w:rPr>
              <w:t xml:space="preserve">　貯金者等が公告の前の休眠預金等活用法に</w:t>
            </w:r>
            <w:r w:rsidRPr="0036165F">
              <w:rPr>
                <w:rFonts w:hint="eastAsia"/>
                <w:color w:val="FF0000"/>
                <w:u w:val="single"/>
                <w:shd w:val="clear" w:color="auto" w:fill="FFFFFF"/>
              </w:rPr>
              <w:t>もと</w:t>
            </w:r>
            <w:r w:rsidRPr="00566EC7">
              <w:rPr>
                <w:rFonts w:hint="eastAsia"/>
                <w:shd w:val="clear" w:color="auto" w:fill="FFFFFF"/>
              </w:rPr>
              <w:t>づく通知を受け取る住所地</w:t>
            </w:r>
          </w:p>
          <w:p w14:paraId="7D317468" w14:textId="77777777" w:rsidR="00826845" w:rsidRPr="00566EC7" w:rsidRDefault="00826845" w:rsidP="00826845">
            <w:pPr>
              <w:wordWrap w:val="0"/>
              <w:spacing w:line="272" w:lineRule="exact"/>
              <w:ind w:leftChars="200" w:left="630" w:hangingChars="100" w:hanging="210"/>
              <w:outlineLvl w:val="0"/>
              <w:rPr>
                <w:shd w:val="clear" w:color="auto" w:fill="FFFFFF"/>
              </w:rPr>
            </w:pPr>
            <w:r w:rsidRPr="0036165F">
              <w:rPr>
                <w:rFonts w:hint="eastAsia"/>
                <w:color w:val="FF0000"/>
                <w:u w:val="single"/>
                <w:shd w:val="clear" w:color="auto" w:fill="FFFFFF"/>
              </w:rPr>
              <w:t>④</w:t>
            </w:r>
            <w:r w:rsidRPr="00566EC7">
              <w:rPr>
                <w:rFonts w:hint="eastAsia"/>
                <w:shd w:val="clear" w:color="auto" w:fill="FFFFFF"/>
              </w:rPr>
              <w:t xml:space="preserve">　貯金者等からの申し出に</w:t>
            </w:r>
            <w:r w:rsidRPr="0036165F">
              <w:rPr>
                <w:rFonts w:hint="eastAsia"/>
                <w:color w:val="FF0000"/>
                <w:u w:val="single"/>
                <w:shd w:val="clear" w:color="auto" w:fill="FFFFFF"/>
              </w:rPr>
              <w:t>もと</w:t>
            </w:r>
            <w:r w:rsidRPr="00566EC7">
              <w:rPr>
                <w:rFonts w:hint="eastAsia"/>
                <w:shd w:val="clear" w:color="auto" w:fill="FFFFFF"/>
              </w:rPr>
              <w:t>づく通帳の発行、記帳もしくは繰越があったこと</w:t>
            </w:r>
          </w:p>
          <w:p w14:paraId="6D4BA84C" w14:textId="77777777" w:rsidR="00826845" w:rsidRPr="00566EC7" w:rsidRDefault="00826845" w:rsidP="00826845">
            <w:pPr>
              <w:wordWrap w:val="0"/>
              <w:spacing w:line="272" w:lineRule="exact"/>
              <w:ind w:leftChars="200" w:left="630" w:hangingChars="100" w:hanging="210"/>
              <w:outlineLvl w:val="0"/>
              <w:rPr>
                <w:shd w:val="clear" w:color="auto" w:fill="FFFFFF"/>
              </w:rPr>
            </w:pPr>
            <w:r w:rsidRPr="0036165F">
              <w:rPr>
                <w:rFonts w:hint="eastAsia"/>
                <w:color w:val="FF0000"/>
                <w:u w:val="single"/>
                <w:shd w:val="clear" w:color="auto" w:fill="FFFFFF"/>
              </w:rPr>
              <w:t>⑤</w:t>
            </w:r>
            <w:r w:rsidRPr="00566EC7">
              <w:rPr>
                <w:rFonts w:hint="eastAsia"/>
                <w:shd w:val="clear" w:color="auto" w:fill="FFFFFF"/>
              </w:rPr>
              <w:t xml:space="preserve">　貯金者等からの申し出に</w:t>
            </w:r>
            <w:r w:rsidRPr="0036165F">
              <w:rPr>
                <w:rFonts w:hint="eastAsia"/>
                <w:color w:val="FF0000"/>
                <w:u w:val="single"/>
                <w:shd w:val="clear" w:color="auto" w:fill="FFFFFF"/>
              </w:rPr>
              <w:t>もと</w:t>
            </w:r>
            <w:r w:rsidRPr="00566EC7">
              <w:rPr>
                <w:rFonts w:hint="eastAsia"/>
                <w:shd w:val="clear" w:color="auto" w:fill="FFFFFF"/>
              </w:rPr>
              <w:t>づく次に掲げる契約内容または顧客情報の変更があったこと</w:t>
            </w:r>
          </w:p>
          <w:p w14:paraId="0A8468D1" w14:textId="77777777" w:rsidR="00826845" w:rsidRPr="00566EC7" w:rsidRDefault="00826845" w:rsidP="00826845">
            <w:pPr>
              <w:wordWrap w:val="0"/>
              <w:spacing w:line="272" w:lineRule="exact"/>
              <w:ind w:leftChars="300" w:left="840" w:hangingChars="100" w:hanging="210"/>
              <w:outlineLvl w:val="0"/>
              <w:rPr>
                <w:shd w:val="clear" w:color="auto" w:fill="FFFFFF"/>
              </w:rPr>
            </w:pPr>
            <w:r w:rsidRPr="0036165F">
              <w:rPr>
                <w:rFonts w:hint="eastAsia"/>
                <w:color w:val="FF0000"/>
                <w:u w:val="single"/>
                <w:shd w:val="clear" w:color="auto" w:fill="FFFFFF"/>
              </w:rPr>
              <w:t>Ａ</w:t>
            </w:r>
            <w:r w:rsidRPr="00566EC7">
              <w:rPr>
                <w:rFonts w:hint="eastAsia"/>
                <w:shd w:val="clear" w:color="auto" w:fill="FFFFFF"/>
              </w:rPr>
              <w:t xml:space="preserve">　取引店舗の変更</w:t>
            </w:r>
          </w:p>
          <w:p w14:paraId="14B5E17C" w14:textId="77777777" w:rsidR="00826845" w:rsidRPr="00566EC7" w:rsidRDefault="00826845" w:rsidP="00826845">
            <w:pPr>
              <w:wordWrap w:val="0"/>
              <w:spacing w:line="272" w:lineRule="exact"/>
              <w:ind w:leftChars="300" w:left="840" w:hangingChars="100" w:hanging="210"/>
              <w:outlineLvl w:val="0"/>
              <w:rPr>
                <w:shd w:val="clear" w:color="auto" w:fill="FFFFFF"/>
              </w:rPr>
            </w:pPr>
            <w:r w:rsidRPr="0036165F">
              <w:rPr>
                <w:rFonts w:hint="eastAsia"/>
                <w:color w:val="FF0000"/>
                <w:u w:val="single"/>
                <w:shd w:val="clear" w:color="auto" w:fill="FFFFFF"/>
              </w:rPr>
              <w:t>Ｂ</w:t>
            </w:r>
            <w:r w:rsidRPr="00566EC7">
              <w:rPr>
                <w:rFonts w:hint="eastAsia"/>
                <w:shd w:val="clear" w:color="auto" w:fill="FFFFFF"/>
              </w:rPr>
              <w:t xml:space="preserve">　相続等による口座名義人の変更</w:t>
            </w:r>
          </w:p>
          <w:p w14:paraId="2098176F" w14:textId="77777777" w:rsidR="00826845" w:rsidRPr="00566EC7" w:rsidRDefault="00826845" w:rsidP="00826845">
            <w:pPr>
              <w:wordWrap w:val="0"/>
              <w:spacing w:line="272" w:lineRule="exact"/>
              <w:ind w:leftChars="300" w:left="840" w:hangingChars="100" w:hanging="210"/>
              <w:outlineLvl w:val="0"/>
              <w:rPr>
                <w:shd w:val="clear" w:color="auto" w:fill="FFFFFF"/>
              </w:rPr>
            </w:pPr>
          </w:p>
          <w:p w14:paraId="05C7B872" w14:textId="77777777" w:rsidR="00826845" w:rsidRPr="00566EC7" w:rsidRDefault="00826845" w:rsidP="00826845">
            <w:pPr>
              <w:spacing w:line="300" w:lineRule="exact"/>
              <w:ind w:left="422" w:hangingChars="200" w:hanging="422"/>
              <w:rPr>
                <w:b/>
                <w:shd w:val="clear" w:color="auto" w:fill="FFFFFF"/>
              </w:rPr>
            </w:pPr>
            <w:r w:rsidRPr="00567E5E">
              <w:rPr>
                <w:rFonts w:hint="eastAsia"/>
                <w:b/>
                <w:shd w:val="clear" w:color="auto" w:fill="FFFFFF"/>
              </w:rPr>
              <w:t>18</w:t>
            </w:r>
            <w:r w:rsidRPr="0023714E">
              <w:rPr>
                <w:rFonts w:hint="eastAsia"/>
                <w:b/>
                <w:color w:val="FF0000"/>
                <w:u w:val="single"/>
                <w:shd w:val="clear" w:color="auto" w:fill="FFFFFF"/>
              </w:rPr>
              <w:t>.（</w:t>
            </w:r>
            <w:r w:rsidRPr="00566EC7">
              <w:rPr>
                <w:rFonts w:hint="eastAsia"/>
                <w:b/>
                <w:shd w:val="clear" w:color="auto" w:fill="FFFFFF"/>
              </w:rPr>
              <w:t>休眠預金等活用法に</w:t>
            </w:r>
            <w:r w:rsidRPr="0036165F">
              <w:rPr>
                <w:rFonts w:hint="eastAsia"/>
                <w:b/>
                <w:color w:val="FF0000"/>
                <w:u w:val="single"/>
                <w:shd w:val="clear" w:color="auto" w:fill="FFFFFF"/>
              </w:rPr>
              <w:t>係</w:t>
            </w:r>
            <w:r w:rsidRPr="00566EC7">
              <w:rPr>
                <w:rFonts w:hint="eastAsia"/>
                <w:b/>
                <w:shd w:val="clear" w:color="auto" w:fill="FFFFFF"/>
              </w:rPr>
              <w:t>る最終異動日等</w:t>
            </w:r>
            <w:r w:rsidRPr="0023714E">
              <w:rPr>
                <w:rFonts w:hint="eastAsia"/>
                <w:b/>
                <w:color w:val="FF0000"/>
                <w:u w:val="single"/>
                <w:shd w:val="clear" w:color="auto" w:fill="FFFFFF"/>
              </w:rPr>
              <w:t>）</w:t>
            </w:r>
          </w:p>
          <w:p w14:paraId="59FBACF4" w14:textId="77777777" w:rsidR="00826845" w:rsidRPr="00566EC7" w:rsidRDefault="00826845" w:rsidP="00826845">
            <w:pPr>
              <w:spacing w:line="300" w:lineRule="exact"/>
              <w:ind w:leftChars="100" w:left="525" w:hangingChars="150" w:hanging="315"/>
              <w:rPr>
                <w:shd w:val="clear" w:color="auto" w:fill="FFFFFF"/>
              </w:rPr>
            </w:pPr>
            <w:r w:rsidRPr="00566EC7">
              <w:rPr>
                <w:rFonts w:hint="eastAsia"/>
                <w:shd w:val="clear" w:color="auto" w:fill="FFFFFF"/>
              </w:rPr>
              <w:lastRenderedPageBreak/>
              <w:t>(1)　この貯金について、休眠預金等活用法における最終異動日等とは、次に掲げる日の最も遅い日をいうものとします。</w:t>
            </w:r>
          </w:p>
          <w:p w14:paraId="2726E7AE"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①</w:t>
            </w:r>
            <w:r w:rsidRPr="00566EC7">
              <w:rPr>
                <w:rFonts w:hint="eastAsia"/>
                <w:shd w:val="clear" w:color="auto" w:fill="FFFFFF"/>
              </w:rPr>
              <w:t xml:space="preserve">　第</w:t>
            </w:r>
            <w:r>
              <w:rPr>
                <w:rFonts w:hint="eastAsia"/>
                <w:shd w:val="clear" w:color="auto" w:fill="FFFFFF"/>
              </w:rPr>
              <w:t>17</w:t>
            </w:r>
            <w:r w:rsidRPr="00566EC7">
              <w:rPr>
                <w:rFonts w:hint="eastAsia"/>
                <w:shd w:val="clear" w:color="auto" w:fill="FFFFFF"/>
              </w:rPr>
              <w:t>条に掲げる異動が最後にあった日</w:t>
            </w:r>
          </w:p>
          <w:p w14:paraId="1A92CC4A"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②</w:t>
            </w:r>
            <w:r w:rsidRPr="00566EC7">
              <w:rPr>
                <w:rFonts w:hint="eastAsia"/>
                <w:shd w:val="clear" w:color="auto" w:fill="FFFFFF"/>
              </w:rPr>
              <w:t xml:space="preserve">　将来における貯金に</w:t>
            </w:r>
            <w:r w:rsidRPr="0036165F">
              <w:rPr>
                <w:rFonts w:hint="eastAsia"/>
                <w:color w:val="FF0000"/>
                <w:u w:val="single"/>
                <w:shd w:val="clear" w:color="auto" w:fill="FFFFFF"/>
              </w:rPr>
              <w:t>係</w:t>
            </w:r>
            <w:r w:rsidRPr="00566EC7">
              <w:rPr>
                <w:rFonts w:hint="eastAsia"/>
                <w:shd w:val="clear" w:color="auto" w:fill="FFFFFF"/>
              </w:rPr>
              <w:t>る債権の行使が期待される事由として次項で定めるものについては、貯金に</w:t>
            </w:r>
            <w:r w:rsidRPr="0036165F">
              <w:rPr>
                <w:rFonts w:hint="eastAsia"/>
                <w:color w:val="FF0000"/>
                <w:u w:val="single"/>
                <w:shd w:val="clear" w:color="auto" w:fill="FFFFFF"/>
              </w:rPr>
              <w:t>係</w:t>
            </w:r>
            <w:r w:rsidRPr="00566EC7">
              <w:rPr>
                <w:rFonts w:hint="eastAsia"/>
                <w:shd w:val="clear" w:color="auto" w:fill="FFFFFF"/>
              </w:rPr>
              <w:t>る債権の行使が期待される日として次項において定める日</w:t>
            </w:r>
          </w:p>
          <w:p w14:paraId="0CB3F0B4"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③</w:t>
            </w:r>
            <w:r w:rsidRPr="00566EC7">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566EC7">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566EC7">
              <w:rPr>
                <w:rFonts w:hint="eastAsia"/>
                <w:shd w:val="clear" w:color="auto" w:fill="FFFFFF"/>
              </w:rPr>
              <w:t>の意思によらないで返送されたときを除</w:t>
            </w:r>
            <w:r w:rsidRPr="0036165F">
              <w:rPr>
                <w:rFonts w:hint="eastAsia"/>
                <w:color w:val="FF0000"/>
                <w:u w:val="single"/>
                <w:shd w:val="clear" w:color="auto" w:fill="FFFFFF"/>
              </w:rPr>
              <w:t>く</w:t>
            </w:r>
            <w:r w:rsidRPr="00566EC7">
              <w:rPr>
                <w:rFonts w:hint="eastAsia"/>
                <w:shd w:val="clear" w:color="auto" w:fill="FFFFFF"/>
              </w:rPr>
              <w:t>。）に限ります。</w:t>
            </w:r>
          </w:p>
          <w:p w14:paraId="6E25D73F"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④</w:t>
            </w:r>
            <w:r w:rsidRPr="00566EC7">
              <w:rPr>
                <w:rFonts w:hint="eastAsia"/>
                <w:shd w:val="clear" w:color="auto" w:fill="FFFFFF"/>
              </w:rPr>
              <w:t xml:space="preserve">　この貯金が休眠預金等活用法第2条第2項に定める預金等に該当することとなった日</w:t>
            </w:r>
          </w:p>
          <w:p w14:paraId="3CBF6C05" w14:textId="77777777" w:rsidR="00826845" w:rsidRPr="00566EC7" w:rsidRDefault="00826845" w:rsidP="00826845">
            <w:pPr>
              <w:spacing w:line="300" w:lineRule="exact"/>
              <w:ind w:leftChars="136" w:left="525" w:hangingChars="114" w:hanging="239"/>
              <w:rPr>
                <w:shd w:val="clear" w:color="auto" w:fill="FFFFFF"/>
              </w:rPr>
            </w:pPr>
            <w:r w:rsidRPr="00566EC7">
              <w:rPr>
                <w:rFonts w:hint="eastAsia"/>
                <w:shd w:val="clear" w:color="auto" w:fill="FFFFFF"/>
              </w:rPr>
              <w:t>(2)　第1項</w:t>
            </w:r>
            <w:r w:rsidRPr="0036165F">
              <w:rPr>
                <w:rFonts w:hint="eastAsia"/>
                <w:color w:val="FF0000"/>
                <w:u w:val="single"/>
                <w:shd w:val="clear" w:color="auto" w:fill="FFFFFF"/>
              </w:rPr>
              <w:t>第2号</w:t>
            </w:r>
            <w:r w:rsidRPr="00566EC7">
              <w:rPr>
                <w:rFonts w:hint="eastAsia"/>
                <w:shd w:val="clear" w:color="auto" w:fill="FFFFFF"/>
              </w:rPr>
              <w:t>において、将来における貯金に</w:t>
            </w:r>
            <w:r w:rsidRPr="0036165F">
              <w:rPr>
                <w:rFonts w:hint="eastAsia"/>
                <w:color w:val="FF0000"/>
                <w:u w:val="single"/>
                <w:shd w:val="clear" w:color="auto" w:fill="FFFFFF"/>
              </w:rPr>
              <w:t>係</w:t>
            </w:r>
            <w:r w:rsidRPr="00566EC7">
              <w:rPr>
                <w:rFonts w:hint="eastAsia"/>
                <w:shd w:val="clear" w:color="auto" w:fill="FFFFFF"/>
              </w:rPr>
              <w:t>る債権の行使が期待される事由とは、次の各号に掲げる事由のみをいうものとし、貯金に</w:t>
            </w:r>
            <w:r w:rsidRPr="0036165F">
              <w:rPr>
                <w:rFonts w:hint="eastAsia"/>
                <w:color w:val="FF0000"/>
                <w:u w:val="single"/>
                <w:shd w:val="clear" w:color="auto" w:fill="FFFFFF"/>
              </w:rPr>
              <w:t>係</w:t>
            </w:r>
            <w:r w:rsidRPr="00566EC7">
              <w:rPr>
                <w:rFonts w:hint="eastAsia"/>
                <w:shd w:val="clear" w:color="auto" w:fill="FFFFFF"/>
              </w:rPr>
              <w:t>る債権の行使が期待される日とは、当該各号に掲げる事由に応じ、当該各号に定める日とします。</w:t>
            </w:r>
          </w:p>
          <w:p w14:paraId="169FD775"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①</w:t>
            </w:r>
            <w:r w:rsidRPr="00566EC7">
              <w:rPr>
                <w:rFonts w:hint="eastAsia"/>
                <w:shd w:val="clear" w:color="auto" w:fill="FFFFFF"/>
              </w:rPr>
              <w:t xml:space="preserve">　法令、法令に</w:t>
            </w:r>
            <w:r w:rsidRPr="0036165F">
              <w:rPr>
                <w:rFonts w:hint="eastAsia"/>
                <w:color w:val="FF0000"/>
                <w:u w:val="single"/>
                <w:shd w:val="clear" w:color="auto" w:fill="FFFFFF"/>
              </w:rPr>
              <w:t>もと</w:t>
            </w:r>
            <w:r w:rsidRPr="00566EC7">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566EC7">
              <w:rPr>
                <w:rFonts w:hint="eastAsia"/>
                <w:shd w:val="clear" w:color="auto" w:fill="FFFFFF"/>
              </w:rPr>
              <w:t>当該支払停止が解除された日</w:t>
            </w:r>
            <w:r>
              <w:rPr>
                <w:rFonts w:hint="eastAsia"/>
                <w:shd w:val="clear" w:color="auto" w:fill="FFFFFF"/>
              </w:rPr>
              <w:t>。</w:t>
            </w:r>
          </w:p>
          <w:p w14:paraId="0D195C9A"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②</w:t>
            </w:r>
            <w:r w:rsidRPr="00566EC7">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566EC7">
              <w:rPr>
                <w:rFonts w:hint="eastAsia"/>
                <w:shd w:val="clear" w:color="auto" w:fill="FFFFFF"/>
              </w:rPr>
              <w:t>当該手続が終了した日</w:t>
            </w:r>
            <w:r>
              <w:rPr>
                <w:rFonts w:hint="eastAsia"/>
                <w:shd w:val="clear" w:color="auto" w:fill="FFFFFF"/>
              </w:rPr>
              <w:t>。</w:t>
            </w:r>
          </w:p>
          <w:p w14:paraId="21024329"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③</w:t>
            </w:r>
            <w:r w:rsidRPr="00566EC7">
              <w:rPr>
                <w:rFonts w:hint="eastAsia"/>
                <w:shd w:val="clear" w:color="auto" w:fill="FFFFFF"/>
              </w:rPr>
              <w:t xml:space="preserve">　法令または契約に</w:t>
            </w:r>
            <w:r w:rsidRPr="0036165F">
              <w:rPr>
                <w:rFonts w:hint="eastAsia"/>
                <w:color w:val="FF0000"/>
                <w:u w:val="single"/>
                <w:shd w:val="clear" w:color="auto" w:fill="FFFFFF"/>
              </w:rPr>
              <w:t>もと</w:t>
            </w:r>
            <w:r w:rsidRPr="00566EC7">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566EC7">
              <w:rPr>
                <w:rFonts w:hint="eastAsia"/>
                <w:shd w:val="clear" w:color="auto" w:fill="FFFFFF"/>
              </w:rPr>
              <w:t>当該入出金が行われた日または入出金が行われないことが確定した日</w:t>
            </w:r>
            <w:r>
              <w:rPr>
                <w:rFonts w:hint="eastAsia"/>
                <w:shd w:val="clear" w:color="auto" w:fill="FFFFFF"/>
              </w:rPr>
              <w:t>。</w:t>
            </w:r>
          </w:p>
          <w:p w14:paraId="6ED72CBF" w14:textId="77777777" w:rsidR="00826845" w:rsidRPr="00566EC7" w:rsidRDefault="00826845" w:rsidP="00826845">
            <w:pPr>
              <w:spacing w:line="300" w:lineRule="exact"/>
              <w:ind w:leftChars="136" w:left="525" w:hangingChars="114" w:hanging="239"/>
              <w:rPr>
                <w:shd w:val="clear" w:color="auto" w:fill="FFFFFF"/>
              </w:rPr>
            </w:pPr>
          </w:p>
          <w:p w14:paraId="4FDC85B6" w14:textId="77777777" w:rsidR="00826845" w:rsidRPr="00566EC7" w:rsidRDefault="00826845" w:rsidP="00826845">
            <w:pPr>
              <w:spacing w:line="300" w:lineRule="exact"/>
              <w:ind w:left="422" w:hangingChars="200" w:hanging="422"/>
              <w:rPr>
                <w:b/>
                <w:shd w:val="clear" w:color="auto" w:fill="FFFFFF"/>
              </w:rPr>
            </w:pPr>
            <w:r w:rsidRPr="00567E5E">
              <w:rPr>
                <w:rFonts w:hint="eastAsia"/>
                <w:b/>
                <w:shd w:val="clear" w:color="auto" w:fill="FFFFFF"/>
              </w:rPr>
              <w:t>19</w:t>
            </w:r>
            <w:r w:rsidRPr="0023714E">
              <w:rPr>
                <w:rFonts w:hint="eastAsia"/>
                <w:b/>
                <w:color w:val="FF0000"/>
                <w:u w:val="single"/>
                <w:shd w:val="clear" w:color="auto" w:fill="FFFFFF"/>
              </w:rPr>
              <w:t>.（</w:t>
            </w:r>
            <w:r w:rsidRPr="00566EC7">
              <w:rPr>
                <w:rFonts w:hint="eastAsia"/>
                <w:b/>
                <w:shd w:val="clear" w:color="auto" w:fill="FFFFFF"/>
              </w:rPr>
              <w:t>休眠預金等代替金に関する取扱い</w:t>
            </w:r>
            <w:r w:rsidRPr="0023714E">
              <w:rPr>
                <w:rFonts w:hint="eastAsia"/>
                <w:b/>
                <w:color w:val="FF0000"/>
                <w:u w:val="single"/>
                <w:shd w:val="clear" w:color="auto" w:fill="FFFFFF"/>
              </w:rPr>
              <w:t>）</w:t>
            </w:r>
          </w:p>
          <w:p w14:paraId="5A02675D" w14:textId="77777777" w:rsidR="00826845" w:rsidRPr="00566EC7" w:rsidRDefault="00826845" w:rsidP="00826845">
            <w:pPr>
              <w:spacing w:line="300" w:lineRule="exact"/>
              <w:ind w:leftChars="100" w:left="525" w:hangingChars="150" w:hanging="315"/>
              <w:rPr>
                <w:shd w:val="clear" w:color="auto" w:fill="FFFFFF"/>
              </w:rPr>
            </w:pPr>
            <w:r w:rsidRPr="00566EC7">
              <w:rPr>
                <w:rFonts w:hint="eastAsia"/>
                <w:shd w:val="clear" w:color="auto" w:fill="FFFFFF"/>
              </w:rPr>
              <w:t>(1)　この貯金について長期間お取引がない場合、休眠預金等活用法に</w:t>
            </w:r>
            <w:r w:rsidRPr="0036165F">
              <w:rPr>
                <w:rFonts w:hint="eastAsia"/>
                <w:color w:val="FF0000"/>
                <w:u w:val="single"/>
                <w:shd w:val="clear" w:color="auto" w:fill="FFFFFF"/>
              </w:rPr>
              <w:t>もと</w:t>
            </w:r>
            <w:r w:rsidRPr="00566EC7">
              <w:rPr>
                <w:rFonts w:hint="eastAsia"/>
                <w:shd w:val="clear" w:color="auto" w:fill="FFFFFF"/>
              </w:rPr>
              <w:t>づきこの貯金に</w:t>
            </w:r>
            <w:r w:rsidRPr="0036165F">
              <w:rPr>
                <w:rFonts w:hint="eastAsia"/>
                <w:color w:val="FF0000"/>
                <w:u w:val="single"/>
                <w:shd w:val="clear" w:color="auto" w:fill="FFFFFF"/>
              </w:rPr>
              <w:t>係</w:t>
            </w:r>
            <w:r w:rsidRPr="00566EC7">
              <w:rPr>
                <w:rFonts w:hint="eastAsia"/>
                <w:shd w:val="clear" w:color="auto" w:fill="FFFFFF"/>
              </w:rPr>
              <w:t>る債権は消滅し、貯金者等は、預金保険機構に対する休眠預金等代替金債権を有することになります。</w:t>
            </w:r>
          </w:p>
          <w:p w14:paraId="2944493B" w14:textId="77777777" w:rsidR="00826845" w:rsidRPr="00566EC7" w:rsidRDefault="00826845" w:rsidP="00826845">
            <w:pPr>
              <w:spacing w:line="300" w:lineRule="exact"/>
              <w:ind w:leftChars="100" w:left="525" w:hangingChars="150" w:hanging="315"/>
              <w:rPr>
                <w:shd w:val="clear" w:color="auto" w:fill="FFFFFF"/>
              </w:rPr>
            </w:pPr>
            <w:r w:rsidRPr="00566EC7">
              <w:rPr>
                <w:rFonts w:hint="eastAsia"/>
                <w:shd w:val="clear" w:color="auto" w:fill="FFFFFF"/>
              </w:rPr>
              <w:t>(2)　前項の場合、貯金者等は、当組合を通じて、この貯金に</w:t>
            </w:r>
            <w:r w:rsidRPr="0036165F">
              <w:rPr>
                <w:rFonts w:hint="eastAsia"/>
                <w:color w:val="FF0000"/>
                <w:u w:val="single"/>
                <w:shd w:val="clear" w:color="auto" w:fill="FFFFFF"/>
              </w:rPr>
              <w:t>係</w:t>
            </w:r>
            <w:r w:rsidRPr="00566EC7">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566EC7">
              <w:rPr>
                <w:rFonts w:hint="eastAsia"/>
                <w:shd w:val="clear" w:color="auto" w:fill="FFFFFF"/>
              </w:rPr>
              <w:t>は、当組合に対して有していた貯金債権を取得する方法によって、休眠預金等代替金債権の支払を受けることができます。</w:t>
            </w:r>
          </w:p>
          <w:p w14:paraId="3BBA2C3C" w14:textId="77777777" w:rsidR="00826845" w:rsidRPr="00566EC7" w:rsidRDefault="00826845" w:rsidP="00826845">
            <w:pPr>
              <w:spacing w:line="300" w:lineRule="exact"/>
              <w:ind w:leftChars="100" w:left="525" w:hangingChars="150" w:hanging="315"/>
              <w:rPr>
                <w:shd w:val="clear" w:color="auto" w:fill="FFFFFF"/>
              </w:rPr>
            </w:pPr>
            <w:r w:rsidRPr="00566EC7">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703FBE6E"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①</w:t>
            </w:r>
            <w:r w:rsidRPr="00566EC7">
              <w:rPr>
                <w:rFonts w:hint="eastAsia"/>
                <w:shd w:val="clear" w:color="auto" w:fill="FFFFFF"/>
              </w:rPr>
              <w:t xml:space="preserve">　この貯金に</w:t>
            </w:r>
            <w:r w:rsidRPr="0036165F">
              <w:rPr>
                <w:rFonts w:hint="eastAsia"/>
                <w:color w:val="FF0000"/>
                <w:u w:val="single"/>
                <w:shd w:val="clear" w:color="auto" w:fill="FFFFFF"/>
              </w:rPr>
              <w:t>係</w:t>
            </w:r>
            <w:r w:rsidRPr="00566EC7">
              <w:rPr>
                <w:rFonts w:hint="eastAsia"/>
                <w:shd w:val="clear" w:color="auto" w:fill="FFFFFF"/>
              </w:rPr>
              <w:t>る休眠預金等代替金の支払を目的とする債権に対する強制執行、仮差押えまたは国税滞納処分（その例による処分を含みます。）が行われたこと</w:t>
            </w:r>
          </w:p>
          <w:p w14:paraId="58796A7C" w14:textId="77777777" w:rsidR="00826845" w:rsidRPr="00566EC7" w:rsidRDefault="00826845" w:rsidP="00826845">
            <w:pPr>
              <w:spacing w:line="300" w:lineRule="exact"/>
              <w:ind w:leftChars="100" w:left="525" w:hangingChars="150" w:hanging="315"/>
              <w:rPr>
                <w:shd w:val="clear" w:color="auto" w:fill="FFFFFF"/>
              </w:rPr>
            </w:pPr>
            <w:r w:rsidRPr="00566EC7">
              <w:rPr>
                <w:rFonts w:hint="eastAsia"/>
                <w:shd w:val="clear" w:color="auto" w:fill="FFFFFF"/>
              </w:rPr>
              <w:t>(4)　当組合は、次の各号に掲げる事由を満たす場合に限り、貯金者等に代わって第3項による休眠預金等代替金の支払を請求することを約します。</w:t>
            </w:r>
          </w:p>
          <w:p w14:paraId="44F6FFDF"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①</w:t>
            </w:r>
            <w:r w:rsidRPr="00566EC7">
              <w:rPr>
                <w:rFonts w:hint="eastAsia"/>
                <w:shd w:val="clear" w:color="auto" w:fill="FFFFFF"/>
              </w:rPr>
              <w:t xml:space="preserve">　当組合がこの貯金に</w:t>
            </w:r>
            <w:r w:rsidRPr="0036165F">
              <w:rPr>
                <w:rFonts w:hint="eastAsia"/>
                <w:color w:val="FF0000"/>
                <w:u w:val="single"/>
                <w:shd w:val="clear" w:color="auto" w:fill="FFFFFF"/>
              </w:rPr>
              <w:t>係</w:t>
            </w:r>
            <w:r w:rsidRPr="00566EC7">
              <w:rPr>
                <w:rFonts w:hint="eastAsia"/>
                <w:shd w:val="clear" w:color="auto" w:fill="FFFFFF"/>
              </w:rPr>
              <w:t>る休眠預金等代替金について、預金保険機構から支払等業務の委託を受けていること</w:t>
            </w:r>
          </w:p>
          <w:p w14:paraId="52C2EC45" w14:textId="77777777" w:rsidR="00826845" w:rsidRPr="00566EC7" w:rsidRDefault="00826845" w:rsidP="00826845">
            <w:pPr>
              <w:spacing w:line="300" w:lineRule="exact"/>
              <w:ind w:leftChars="200" w:left="630" w:hangingChars="100" w:hanging="210"/>
              <w:rPr>
                <w:shd w:val="clear" w:color="auto" w:fill="FFFFFF"/>
              </w:rPr>
            </w:pPr>
            <w:r w:rsidRPr="0036165F">
              <w:rPr>
                <w:rFonts w:hint="eastAsia"/>
                <w:color w:val="FF0000"/>
                <w:u w:val="single"/>
                <w:shd w:val="clear" w:color="auto" w:fill="FFFFFF"/>
              </w:rPr>
              <w:t>②</w:t>
            </w:r>
            <w:r w:rsidRPr="00566EC7">
              <w:rPr>
                <w:rFonts w:hint="eastAsia"/>
                <w:shd w:val="clear" w:color="auto" w:fill="FFFFFF"/>
              </w:rPr>
              <w:t xml:space="preserve">　前項に</w:t>
            </w:r>
            <w:r w:rsidRPr="0036165F">
              <w:rPr>
                <w:rFonts w:hint="eastAsia"/>
                <w:color w:val="FF0000"/>
                <w:u w:val="single"/>
                <w:shd w:val="clear" w:color="auto" w:fill="FFFFFF"/>
              </w:rPr>
              <w:t>もと</w:t>
            </w:r>
            <w:r w:rsidRPr="00566EC7">
              <w:rPr>
                <w:rFonts w:hint="eastAsia"/>
                <w:shd w:val="clear" w:color="auto" w:fill="FFFFFF"/>
              </w:rPr>
              <w:t>づく取扱いを行う場合には、貯金者等が当組合に対して有していた貯金債権を取得する方法によって支払うこと</w:t>
            </w:r>
          </w:p>
          <w:p w14:paraId="1AEF003D" w14:textId="77777777" w:rsidR="00826845" w:rsidRPr="00566EC7" w:rsidRDefault="00826845" w:rsidP="00826845">
            <w:pPr>
              <w:spacing w:line="300" w:lineRule="exact"/>
              <w:ind w:left="420" w:hangingChars="200" w:hanging="420"/>
              <w:rPr>
                <w:shd w:val="clear" w:color="auto" w:fill="FFFFFF"/>
              </w:rPr>
            </w:pPr>
            <w:r w:rsidRPr="00566EC7">
              <w:rPr>
                <w:rFonts w:hint="eastAsia"/>
                <w:shd w:val="clear" w:color="auto" w:fill="FFFFFF"/>
              </w:rPr>
              <w:t>(5)　本条については、休眠預金等活用法に</w:t>
            </w:r>
            <w:r w:rsidRPr="0036165F">
              <w:rPr>
                <w:rFonts w:hint="eastAsia"/>
                <w:color w:val="FF0000"/>
                <w:u w:val="single"/>
                <w:shd w:val="clear" w:color="auto" w:fill="FFFFFF"/>
              </w:rPr>
              <w:t>もと</w:t>
            </w:r>
            <w:r w:rsidRPr="00566EC7">
              <w:rPr>
                <w:rFonts w:hint="eastAsia"/>
                <w:shd w:val="clear" w:color="auto" w:fill="FFFFFF"/>
              </w:rPr>
              <w:t>づきこの貯金に</w:t>
            </w:r>
            <w:r w:rsidRPr="0036165F">
              <w:rPr>
                <w:rFonts w:hint="eastAsia"/>
                <w:color w:val="FF0000"/>
                <w:u w:val="single"/>
                <w:shd w:val="clear" w:color="auto" w:fill="FFFFFF"/>
              </w:rPr>
              <w:t>係</w:t>
            </w:r>
            <w:r w:rsidRPr="00566EC7">
              <w:rPr>
                <w:rFonts w:hint="eastAsia"/>
                <w:shd w:val="clear" w:color="auto" w:fill="FFFFFF"/>
              </w:rPr>
              <w:t>る債権が消滅したことに伴い、本契約の解除をした場合であっても存続するものとします。</w:t>
            </w:r>
          </w:p>
          <w:p w14:paraId="5DE8F096" w14:textId="77777777" w:rsidR="00826845" w:rsidRDefault="00826845" w:rsidP="00826845">
            <w:pPr>
              <w:spacing w:line="300" w:lineRule="exact"/>
              <w:ind w:left="422" w:hangingChars="200" w:hanging="422"/>
              <w:rPr>
                <w:b/>
              </w:rPr>
            </w:pPr>
          </w:p>
          <w:p w14:paraId="4C628ED2" w14:textId="77777777" w:rsidR="00826845" w:rsidRPr="004E464B" w:rsidRDefault="00826845" w:rsidP="00826845">
            <w:pPr>
              <w:spacing w:line="300" w:lineRule="exact"/>
              <w:ind w:left="422" w:hangingChars="200" w:hanging="422"/>
              <w:rPr>
                <w:b/>
              </w:rPr>
            </w:pPr>
            <w:r w:rsidRPr="00567E5E">
              <w:rPr>
                <w:rFonts w:hint="eastAsia"/>
                <w:b/>
              </w:rPr>
              <w:t>20</w:t>
            </w:r>
            <w:r w:rsidRPr="0023714E">
              <w:rPr>
                <w:rFonts w:hint="eastAsia"/>
                <w:b/>
                <w:color w:val="FF0000"/>
                <w:u w:val="single"/>
              </w:rPr>
              <w:t>.（</w:t>
            </w:r>
            <w:r w:rsidRPr="004E464B">
              <w:rPr>
                <w:rFonts w:hint="eastAsia"/>
                <w:b/>
              </w:rPr>
              <w:t>規定の変更等</w:t>
            </w:r>
            <w:r w:rsidRPr="0023714E">
              <w:rPr>
                <w:rFonts w:hint="eastAsia"/>
                <w:b/>
                <w:color w:val="FF0000"/>
                <w:u w:val="single"/>
              </w:rPr>
              <w:t>）</w:t>
            </w:r>
          </w:p>
          <w:p w14:paraId="7C0DF071" w14:textId="77777777" w:rsidR="00826845" w:rsidRPr="004E464B" w:rsidRDefault="00826845" w:rsidP="00826845">
            <w:pPr>
              <w:spacing w:line="300" w:lineRule="exact"/>
              <w:ind w:left="420" w:hangingChars="200" w:hanging="420"/>
            </w:pPr>
            <w:r w:rsidRPr="004E464B">
              <w:rPr>
                <w:rFonts w:hint="eastAsia"/>
              </w:rPr>
              <w:t xml:space="preserve"> (1)　</w:t>
            </w:r>
            <w:r w:rsidRPr="00FB604E">
              <w:rPr>
                <w:rFonts w:hint="eastAsia"/>
                <w:color w:val="000000"/>
                <w:szCs w:val="24"/>
              </w:rPr>
              <w:t xml:space="preserve"> </w:t>
            </w:r>
            <w:r w:rsidRPr="00A71891">
              <w:rPr>
                <w:rFonts w:hint="eastAsia"/>
                <w:color w:val="000000"/>
                <w:szCs w:val="24"/>
              </w:rPr>
              <w:t>この規定は、民法に定める定型約款に該当します。当組合は、この規定の各条項</w:t>
            </w:r>
            <w:r w:rsidRPr="004F7E19">
              <w:rPr>
                <w:rFonts w:hint="eastAsia"/>
              </w:rPr>
              <w:t>および前記第</w:t>
            </w:r>
            <w:r>
              <w:rPr>
                <w:rFonts w:hint="eastAsia"/>
              </w:rPr>
              <w:t>14</w:t>
            </w:r>
            <w:r w:rsidRPr="004F7E19">
              <w:rPr>
                <w:rFonts w:hint="eastAsia"/>
              </w:rPr>
              <w:t>条第</w:t>
            </w:r>
            <w:r w:rsidRPr="0036165F">
              <w:rPr>
                <w:rFonts w:hint="eastAsia"/>
                <w:color w:val="FF0000"/>
                <w:u w:val="single"/>
              </w:rPr>
              <w:t>４</w:t>
            </w:r>
            <w:r w:rsidRPr="004F7E19">
              <w:rPr>
                <w:rFonts w:hint="eastAsia"/>
              </w:rPr>
              <w:t>項に基づく期間・金額その他の条件</w:t>
            </w:r>
            <w:r w:rsidRPr="00A71891">
              <w:rPr>
                <w:rFonts w:hint="eastAsia"/>
                <w:color w:val="000000"/>
                <w:szCs w:val="24"/>
              </w:rPr>
              <w:t>は、金融情勢その他の状況の変化</w:t>
            </w:r>
            <w:r>
              <w:rPr>
                <w:rFonts w:hint="eastAsia"/>
                <w:color w:val="000000"/>
                <w:szCs w:val="24"/>
              </w:rPr>
              <w:t>その他</w:t>
            </w:r>
            <w:r w:rsidRPr="00A71891">
              <w:rPr>
                <w:rFonts w:hint="eastAsia"/>
                <w:color w:val="000000"/>
                <w:szCs w:val="24"/>
              </w:rPr>
              <w:t>相当の事由があると認められる場合には、民法の変更の規定に基づいて変更するものとします。</w:t>
            </w:r>
            <w:r w:rsidRPr="004E464B">
              <w:rPr>
                <w:rFonts w:hint="eastAsia"/>
              </w:rPr>
              <w:t xml:space="preserve"> </w:t>
            </w:r>
          </w:p>
          <w:p w14:paraId="3DCE1D4E" w14:textId="77777777" w:rsidR="00826845" w:rsidRPr="004E464B" w:rsidRDefault="00826845" w:rsidP="00826845">
            <w:pPr>
              <w:spacing w:line="300" w:lineRule="exact"/>
              <w:ind w:left="420" w:hangingChars="200" w:hanging="420"/>
            </w:pPr>
            <w:r w:rsidRPr="004E464B">
              <w:rPr>
                <w:rFonts w:hint="eastAsia"/>
              </w:rPr>
              <w:t xml:space="preserve"> (2)　</w:t>
            </w:r>
            <w:r w:rsidRPr="00FB604E">
              <w:rPr>
                <w:rFonts w:hint="eastAsia"/>
                <w:color w:val="000000"/>
                <w:szCs w:val="24"/>
              </w:rPr>
              <w:t xml:space="preserve"> </w:t>
            </w:r>
            <w:r w:rsidRPr="00A71891">
              <w:rPr>
                <w:rFonts w:hint="eastAsia"/>
                <w:color w:val="000000"/>
                <w:szCs w:val="24"/>
              </w:rPr>
              <w:t>前項によるこの規定の変更は、変更後の規定の内容を、店頭表示、インターネットその他相当の方法で公表し、公表の際に定める適用開始日から適用されるものとします。</w:t>
            </w:r>
          </w:p>
          <w:p w14:paraId="274715B9" w14:textId="77777777" w:rsidR="00826845" w:rsidRDefault="00826845" w:rsidP="00826845">
            <w:pPr>
              <w:pStyle w:val="ae"/>
              <w:ind w:left="315"/>
            </w:pPr>
            <w:r w:rsidRPr="00E41650">
              <w:rPr>
                <w:rFonts w:hint="eastAsia"/>
              </w:rPr>
              <w:lastRenderedPageBreak/>
              <w:t>以　上</w:t>
            </w:r>
          </w:p>
          <w:p w14:paraId="6D19329F" w14:textId="77777777" w:rsidR="00826845" w:rsidRPr="007046F9" w:rsidRDefault="00826845" w:rsidP="00826845">
            <w:pPr>
              <w:wordWrap w:val="0"/>
              <w:spacing w:line="272" w:lineRule="exact"/>
              <w:jc w:val="right"/>
              <w:outlineLvl w:val="0"/>
            </w:pPr>
            <w:r>
              <w:rPr>
                <w:rFonts w:hint="eastAsia"/>
              </w:rPr>
              <w:t>（</w:t>
            </w:r>
            <w:r w:rsidRPr="0023714E">
              <w:rPr>
                <w:rFonts w:hint="eastAsia"/>
                <w:color w:val="FF0000"/>
                <w:u w:val="single"/>
              </w:rPr>
              <w:t>2026</w:t>
            </w:r>
            <w:r>
              <w:rPr>
                <w:rFonts w:hint="eastAsia"/>
              </w:rPr>
              <w:t>年</w:t>
            </w:r>
            <w:r w:rsidRPr="0023714E">
              <w:rPr>
                <w:rFonts w:hint="eastAsia"/>
                <w:color w:val="FF0000"/>
                <w:u w:val="single"/>
              </w:rPr>
              <w:t>4</w:t>
            </w:r>
            <w:r>
              <w:rPr>
                <w:rFonts w:hint="eastAsia"/>
              </w:rPr>
              <w:t>月</w:t>
            </w:r>
            <w:r w:rsidRPr="0023714E">
              <w:rPr>
                <w:rFonts w:hint="eastAsia"/>
                <w:color w:val="FF0000"/>
                <w:u w:val="single"/>
              </w:rPr>
              <w:t>1</w:t>
            </w:r>
            <w:r>
              <w:rPr>
                <w:rFonts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F33441" w:rsidRDefault="00F33441">
      <w:r>
        <w:separator/>
      </w:r>
    </w:p>
  </w:endnote>
  <w:endnote w:type="continuationSeparator" w:id="0">
    <w:p w14:paraId="0F92390C" w14:textId="77777777" w:rsidR="00F33441" w:rsidRDefault="00F3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F33441" w:rsidRPr="00326415" w:rsidRDefault="00F3344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F33441" w:rsidRDefault="00F33441">
      <w:r>
        <w:separator/>
      </w:r>
    </w:p>
  </w:footnote>
  <w:footnote w:type="continuationSeparator" w:id="0">
    <w:p w14:paraId="2006AF87" w14:textId="77777777" w:rsidR="00F33441" w:rsidRDefault="00F33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F33441" w:rsidRDefault="00F3344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F33441" w:rsidRPr="002D5B44" w14:paraId="3650F772" w14:textId="77777777" w:rsidTr="001D78DB">
      <w:trPr>
        <w:tblHeader/>
      </w:trPr>
      <w:tc>
        <w:tcPr>
          <w:tcW w:w="9918" w:type="dxa"/>
          <w:shd w:val="clear" w:color="auto" w:fill="auto"/>
        </w:tcPr>
        <w:p w14:paraId="6BC5067D" w14:textId="4B11186D" w:rsidR="00F33441" w:rsidRPr="002D5B44" w:rsidRDefault="00F3344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F33441" w:rsidRPr="002D5B44" w:rsidRDefault="00F3344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F33441" w:rsidRDefault="00F3344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6C9D"/>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206"/>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67E5E"/>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036"/>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416F"/>
    <w:rsid w:val="00C35E0B"/>
    <w:rsid w:val="00C35F24"/>
    <w:rsid w:val="00C3627B"/>
    <w:rsid w:val="00C37E80"/>
    <w:rsid w:val="00C40D2E"/>
    <w:rsid w:val="00C40E10"/>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F5E54-FCD3-4FE3-9F48-540C2E20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2363</TotalTime>
  <Pages>7</Pages>
  <Words>17411</Words>
  <Characters>923</Characters>
  <Application>Microsoft Office Word</Application>
  <DocSecurity>0</DocSecurity>
  <Lines>7</Lines>
  <Paragraphs>36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76</cp:revision>
  <cp:lastPrinted>2026-07-24T04:44:00Z</cp:lastPrinted>
  <dcterms:created xsi:type="dcterms:W3CDTF">2024-02-05T07:10:00Z</dcterms:created>
  <dcterms:modified xsi:type="dcterms:W3CDTF">2026-07-27T06:03:00Z</dcterms:modified>
</cp:coreProperties>
</file>